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0058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65.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A59" w:rsidRPr="00641D51" w:rsidRDefault="006C3A59"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63574545"/>
                  <w:r w:rsidR="003935BF">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«Омская гуманитарная академия»</w:t>
      </w: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0058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A59" w:rsidRPr="00C94464" w:rsidRDefault="006C3A59" w:rsidP="00C94464">
                  <w:pPr>
                    <w:jc w:val="center"/>
                    <w:rPr>
                      <w:sz w:val="24"/>
                      <w:szCs w:val="24"/>
                    </w:rPr>
                  </w:pPr>
                  <w:r w:rsidRPr="00C94464">
                    <w:rPr>
                      <w:sz w:val="24"/>
                      <w:szCs w:val="24"/>
                    </w:rPr>
                    <w:t>УТВЕРЖДАЮ:</w:t>
                  </w:r>
                </w:p>
                <w:p w:rsidR="006C3A59" w:rsidRPr="00C94464" w:rsidRDefault="006C3A59" w:rsidP="00C94464">
                  <w:pPr>
                    <w:jc w:val="center"/>
                    <w:rPr>
                      <w:sz w:val="24"/>
                      <w:szCs w:val="24"/>
                    </w:rPr>
                  </w:pPr>
                  <w:r w:rsidRPr="00C94464">
                    <w:rPr>
                      <w:sz w:val="24"/>
                      <w:szCs w:val="24"/>
                    </w:rPr>
                    <w:t>Ректор, д.фил.н., профессор</w:t>
                  </w:r>
                </w:p>
                <w:p w:rsidR="006C3A59" w:rsidRPr="00C1531A" w:rsidRDefault="006C3A59" w:rsidP="002077FA">
                  <w:pPr>
                    <w:jc w:val="center"/>
                    <w:rPr>
                      <w:sz w:val="24"/>
                      <w:szCs w:val="24"/>
                    </w:rPr>
                  </w:pPr>
                  <w:bookmarkStart w:id="1" w:name="_Hlk73103515"/>
                </w:p>
                <w:p w:rsidR="006C3A59" w:rsidRPr="00C1531A" w:rsidRDefault="006C3A59" w:rsidP="002077FA">
                  <w:pPr>
                    <w:ind w:firstLine="1985"/>
                    <w:jc w:val="center"/>
                    <w:rPr>
                      <w:sz w:val="24"/>
                      <w:szCs w:val="24"/>
                    </w:rPr>
                  </w:pPr>
                  <w:r w:rsidRPr="00C1531A">
                    <w:rPr>
                      <w:sz w:val="24"/>
                      <w:szCs w:val="24"/>
                    </w:rPr>
                    <w:t>А.Э. Еремеев</w:t>
                  </w:r>
                </w:p>
                <w:p w:rsidR="006C3A59" w:rsidRPr="00C1531A" w:rsidRDefault="006C3A59" w:rsidP="002077FA">
                  <w:pPr>
                    <w:jc w:val="center"/>
                    <w:rPr>
                      <w:sz w:val="24"/>
                      <w:szCs w:val="24"/>
                    </w:rPr>
                  </w:pPr>
                  <w:r w:rsidRPr="00C1531A">
                    <w:rPr>
                      <w:sz w:val="24"/>
                      <w:szCs w:val="24"/>
                    </w:rPr>
                    <w:t xml:space="preserve">                              </w:t>
                  </w:r>
                  <w:bookmarkStart w:id="2" w:name="_Hlk163574575"/>
                  <w:r w:rsidR="003935BF">
                    <w:rPr>
                      <w:color w:val="000000"/>
                      <w:sz w:val="24"/>
                      <w:szCs w:val="24"/>
                    </w:rPr>
                    <w:t>25.03.2024 г.</w:t>
                  </w:r>
                  <w:bookmarkEnd w:id="2"/>
                </w:p>
                <w:bookmarkEnd w:id="1"/>
                <w:p w:rsidR="006C3A59" w:rsidRPr="00C94464" w:rsidRDefault="006C3A59" w:rsidP="002077F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C76F8E" w:rsidRDefault="00DF1076" w:rsidP="00DF1076">
      <w:pPr>
        <w:suppressAutoHyphens/>
        <w:jc w:val="center"/>
        <w:rPr>
          <w:rFonts w:eastAsia="SimSun"/>
          <w:kern w:val="2"/>
          <w:sz w:val="24"/>
          <w:szCs w:val="24"/>
          <w:lang w:eastAsia="hi-IN" w:bidi="hi-IN"/>
        </w:rPr>
      </w:pPr>
      <w:r w:rsidRPr="00C76F8E">
        <w:rPr>
          <w:rFonts w:eastAsia="SimSun"/>
          <w:kern w:val="2"/>
          <w:sz w:val="24"/>
          <w:szCs w:val="24"/>
          <w:lang w:eastAsia="hi-IN" w:bidi="hi-IN"/>
        </w:rPr>
        <w:t>РАБОЧАЯ ПРОГРАММА</w:t>
      </w:r>
      <w:r w:rsidR="00C94464" w:rsidRPr="00C76F8E">
        <w:rPr>
          <w:rFonts w:eastAsia="SimSun"/>
          <w:kern w:val="2"/>
          <w:sz w:val="24"/>
          <w:szCs w:val="24"/>
          <w:lang w:eastAsia="hi-IN" w:bidi="hi-IN"/>
        </w:rPr>
        <w:t xml:space="preserve"> </w:t>
      </w:r>
      <w:r w:rsidRPr="00C76F8E">
        <w:rPr>
          <w:rFonts w:eastAsia="SimSun"/>
          <w:kern w:val="2"/>
          <w:sz w:val="24"/>
          <w:szCs w:val="24"/>
          <w:lang w:eastAsia="hi-IN" w:bidi="hi-IN"/>
        </w:rPr>
        <w:t>ДИСЦИПЛИНЫ</w:t>
      </w:r>
    </w:p>
    <w:p w:rsidR="007F4B97" w:rsidRPr="00C76F8E" w:rsidRDefault="007F4B97" w:rsidP="007F4B97">
      <w:pPr>
        <w:widowControl/>
        <w:tabs>
          <w:tab w:val="left" w:pos="708"/>
        </w:tabs>
        <w:autoSpaceDE/>
        <w:adjustRightInd/>
        <w:jc w:val="center"/>
        <w:rPr>
          <w:b/>
          <w:sz w:val="24"/>
          <w:szCs w:val="24"/>
        </w:rPr>
      </w:pPr>
    </w:p>
    <w:p w:rsidR="004B2610" w:rsidRPr="00C76F8E" w:rsidRDefault="004B2610" w:rsidP="005669CB">
      <w:pPr>
        <w:widowControl/>
        <w:autoSpaceDN/>
        <w:jc w:val="center"/>
        <w:rPr>
          <w:b/>
          <w:bCs/>
          <w:caps/>
          <w:sz w:val="32"/>
          <w:szCs w:val="32"/>
        </w:rPr>
      </w:pPr>
      <w:r w:rsidRPr="00C76F8E">
        <w:rPr>
          <w:b/>
          <w:bCs/>
          <w:caps/>
          <w:sz w:val="32"/>
          <w:szCs w:val="32"/>
        </w:rPr>
        <w:t>Стратегии конкурентоспособности в сфере здравоохранения</w:t>
      </w:r>
    </w:p>
    <w:p w:rsidR="005669CB" w:rsidRPr="00C76F8E" w:rsidRDefault="008D4528" w:rsidP="005669CB">
      <w:pPr>
        <w:widowControl/>
        <w:autoSpaceDN/>
        <w:jc w:val="center"/>
        <w:rPr>
          <w:rFonts w:eastAsia="Calibri"/>
          <w:b/>
          <w:bCs/>
          <w:sz w:val="24"/>
          <w:szCs w:val="24"/>
          <w:lang w:eastAsia="en-US"/>
        </w:rPr>
      </w:pPr>
      <w:r w:rsidRPr="00C76F8E">
        <w:rPr>
          <w:bCs/>
          <w:sz w:val="24"/>
          <w:szCs w:val="24"/>
        </w:rPr>
        <w:t>Б1.В.ДВ.03.02</w:t>
      </w:r>
    </w:p>
    <w:p w:rsidR="004777C0" w:rsidRPr="006E1872" w:rsidRDefault="004777C0" w:rsidP="004777C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777C0" w:rsidRPr="006E1872" w:rsidRDefault="004777C0" w:rsidP="004777C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777C0" w:rsidRPr="006E1872" w:rsidRDefault="004777C0" w:rsidP="004777C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777C0" w:rsidRPr="006E1872" w:rsidRDefault="004777C0" w:rsidP="004777C0">
      <w:pPr>
        <w:widowControl/>
        <w:suppressAutoHyphens/>
        <w:autoSpaceDE/>
        <w:adjustRightInd/>
        <w:jc w:val="center"/>
        <w:rPr>
          <w:rFonts w:eastAsia="Courier New"/>
          <w:sz w:val="24"/>
          <w:szCs w:val="24"/>
          <w:lang w:bidi="ru-RU"/>
        </w:rPr>
      </w:pPr>
    </w:p>
    <w:p w:rsidR="004777C0" w:rsidRPr="006E1872" w:rsidRDefault="004777C0" w:rsidP="004777C0">
      <w:pPr>
        <w:widowControl/>
        <w:suppressAutoHyphens/>
        <w:autoSpaceDE/>
        <w:adjustRightInd/>
        <w:jc w:val="center"/>
        <w:rPr>
          <w:rFonts w:eastAsia="Courier New"/>
          <w:sz w:val="24"/>
          <w:szCs w:val="24"/>
          <w:lang w:bidi="ru-RU"/>
        </w:rPr>
      </w:pPr>
    </w:p>
    <w:p w:rsidR="00C76F8E" w:rsidRPr="0044042F" w:rsidRDefault="00C76F8E" w:rsidP="00C76F8E">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Pr="00C202CB">
        <w:rPr>
          <w:b/>
          <w:sz w:val="24"/>
          <w:szCs w:val="24"/>
        </w:rPr>
        <w:t>38.03.02 Менеджмент</w:t>
      </w:r>
      <w:r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C76F8E" w:rsidRPr="006E1872" w:rsidRDefault="00C76F8E" w:rsidP="00C76F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C76F8E" w:rsidRPr="0044042F" w:rsidRDefault="00C76F8E" w:rsidP="00C76F8E">
      <w:pPr>
        <w:widowControl/>
        <w:suppressAutoHyphens/>
        <w:autoSpaceDE/>
        <w:adjustRightInd/>
        <w:jc w:val="center"/>
        <w:rPr>
          <w:rFonts w:eastAsia="Courier New"/>
          <w:b/>
          <w:sz w:val="24"/>
          <w:szCs w:val="24"/>
          <w:lang w:bidi="ru-RU"/>
        </w:rPr>
      </w:pPr>
    </w:p>
    <w:p w:rsidR="00C76F8E" w:rsidRPr="006E1872" w:rsidRDefault="00C76F8E" w:rsidP="00C76F8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76F8E" w:rsidRPr="006E1872" w:rsidRDefault="00C76F8E" w:rsidP="00C76F8E">
      <w:pPr>
        <w:widowControl/>
        <w:autoSpaceDE/>
        <w:autoSpaceDN/>
        <w:adjustRightInd/>
        <w:jc w:val="center"/>
        <w:rPr>
          <w:sz w:val="24"/>
          <w:szCs w:val="24"/>
        </w:rPr>
      </w:pPr>
    </w:p>
    <w:p w:rsidR="00C76F8E" w:rsidRPr="006E1872" w:rsidRDefault="00C76F8E" w:rsidP="00C76F8E">
      <w:pPr>
        <w:widowControl/>
        <w:autoSpaceDE/>
        <w:autoSpaceDN/>
        <w:adjustRightInd/>
        <w:jc w:val="center"/>
        <w:rPr>
          <w:sz w:val="24"/>
          <w:szCs w:val="24"/>
        </w:rPr>
      </w:pPr>
    </w:p>
    <w:p w:rsidR="006C3A59" w:rsidRDefault="006C3A59" w:rsidP="006C3A5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81046" w:rsidRDefault="00C81046" w:rsidP="00C81046">
      <w:pPr>
        <w:widowControl/>
        <w:suppressAutoHyphens/>
        <w:autoSpaceDE/>
        <w:adjustRightInd/>
        <w:jc w:val="center"/>
        <w:rPr>
          <w:rFonts w:eastAsia="SimSun"/>
          <w:b/>
          <w:color w:val="000000"/>
          <w:kern w:val="2"/>
          <w:sz w:val="24"/>
          <w:szCs w:val="24"/>
          <w:lang w:eastAsia="hi-IN" w:bidi="hi-IN"/>
        </w:rPr>
      </w:pPr>
      <w:bookmarkStart w:id="4" w:name="_Hlk104374542"/>
    </w:p>
    <w:p w:rsidR="003935BF" w:rsidRDefault="003935BF" w:rsidP="003935BF">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935BF" w:rsidRDefault="003935BF" w:rsidP="003935BF">
      <w:pPr>
        <w:jc w:val="center"/>
        <w:rPr>
          <w:sz w:val="24"/>
          <w:szCs w:val="24"/>
        </w:rPr>
      </w:pPr>
    </w:p>
    <w:p w:rsidR="003935BF" w:rsidRDefault="003935BF" w:rsidP="003935BF">
      <w:pPr>
        <w:jc w:val="center"/>
        <w:rPr>
          <w:sz w:val="24"/>
          <w:szCs w:val="24"/>
        </w:rPr>
      </w:pPr>
      <w:r>
        <w:rPr>
          <w:color w:val="000000"/>
          <w:sz w:val="24"/>
          <w:szCs w:val="24"/>
        </w:rPr>
        <w:t>на 2024-2025 учебный год</w:t>
      </w:r>
    </w:p>
    <w:p w:rsidR="003935BF" w:rsidRDefault="003935BF" w:rsidP="003935BF">
      <w:pPr>
        <w:jc w:val="center"/>
        <w:rPr>
          <w:sz w:val="24"/>
          <w:szCs w:val="24"/>
        </w:rPr>
      </w:pPr>
    </w:p>
    <w:p w:rsidR="003935BF" w:rsidRDefault="003935BF" w:rsidP="003935BF">
      <w:pPr>
        <w:jc w:val="center"/>
        <w:rPr>
          <w:color w:val="000000"/>
          <w:sz w:val="24"/>
          <w:szCs w:val="24"/>
        </w:rPr>
      </w:pPr>
      <w:r>
        <w:rPr>
          <w:color w:val="000000"/>
          <w:sz w:val="24"/>
          <w:szCs w:val="24"/>
        </w:rPr>
        <w:t>Омск, 2024</w:t>
      </w:r>
      <w:bookmarkEnd w:id="5"/>
    </w:p>
    <w:bookmarkEnd w:id="6"/>
    <w:p w:rsidR="004777C0" w:rsidRPr="00C76F8E" w:rsidRDefault="006C3A59" w:rsidP="006C3A59">
      <w:pPr>
        <w:spacing w:after="160" w:line="256" w:lineRule="auto"/>
        <w:rPr>
          <w:spacing w:val="-3"/>
          <w:sz w:val="24"/>
          <w:szCs w:val="24"/>
          <w:lang w:eastAsia="en-US"/>
        </w:rPr>
      </w:pPr>
      <w:r w:rsidRPr="006C3A59">
        <w:rPr>
          <w:color w:val="000000"/>
          <w:sz w:val="24"/>
          <w:szCs w:val="24"/>
        </w:rPr>
        <w:br w:type="page"/>
      </w:r>
      <w:r w:rsidR="004777C0" w:rsidRPr="00C76F8E">
        <w:rPr>
          <w:spacing w:val="-3"/>
          <w:sz w:val="24"/>
          <w:szCs w:val="24"/>
          <w:lang w:eastAsia="en-US"/>
        </w:rPr>
        <w:lastRenderedPageBreak/>
        <w:t>Составитель:</w:t>
      </w:r>
    </w:p>
    <w:p w:rsidR="004777C0" w:rsidRPr="00C76F8E" w:rsidRDefault="004777C0" w:rsidP="004777C0">
      <w:pPr>
        <w:widowControl/>
        <w:autoSpaceDE/>
        <w:autoSpaceDN/>
        <w:adjustRightInd/>
        <w:jc w:val="both"/>
        <w:rPr>
          <w:spacing w:val="-3"/>
          <w:sz w:val="24"/>
          <w:szCs w:val="24"/>
          <w:lang w:eastAsia="en-US"/>
        </w:rPr>
      </w:pPr>
    </w:p>
    <w:p w:rsidR="008D248A" w:rsidRPr="008D248A" w:rsidRDefault="008D248A" w:rsidP="008D248A">
      <w:pPr>
        <w:jc w:val="both"/>
        <w:rPr>
          <w:spacing w:val="-3"/>
          <w:sz w:val="24"/>
          <w:szCs w:val="24"/>
          <w:lang w:eastAsia="en-US"/>
        </w:rPr>
      </w:pPr>
      <w:r w:rsidRPr="008D248A">
        <w:rPr>
          <w:spacing w:val="-3"/>
          <w:sz w:val="24"/>
          <w:szCs w:val="24"/>
          <w:lang w:eastAsia="en-US"/>
        </w:rPr>
        <w:t>д.м.н., профессор</w:t>
      </w:r>
      <w:r w:rsidR="00F33EED">
        <w:rPr>
          <w:spacing w:val="-3"/>
          <w:sz w:val="24"/>
          <w:szCs w:val="24"/>
          <w:lang w:eastAsia="en-US"/>
        </w:rPr>
        <w:t xml:space="preserve"> </w:t>
      </w:r>
      <w:r w:rsidRPr="008D248A">
        <w:rPr>
          <w:spacing w:val="-3"/>
          <w:sz w:val="24"/>
          <w:szCs w:val="24"/>
          <w:lang w:eastAsia="en-US"/>
        </w:rPr>
        <w:t>В.А. Ляпин</w:t>
      </w:r>
      <w:r w:rsidR="00F33EED">
        <w:rPr>
          <w:spacing w:val="-3"/>
          <w:sz w:val="24"/>
          <w:szCs w:val="24"/>
          <w:lang w:eastAsia="en-US"/>
        </w:rPr>
        <w:t xml:space="preserve"> </w:t>
      </w:r>
    </w:p>
    <w:p w:rsidR="002D0779" w:rsidRPr="00C76F8E" w:rsidRDefault="002D0779" w:rsidP="004777C0">
      <w:pPr>
        <w:widowControl/>
        <w:autoSpaceDE/>
        <w:autoSpaceDN/>
        <w:adjustRightInd/>
        <w:jc w:val="both"/>
        <w:rPr>
          <w:spacing w:val="-3"/>
          <w:sz w:val="24"/>
          <w:szCs w:val="24"/>
          <w:lang w:eastAsia="en-US"/>
        </w:rPr>
      </w:pPr>
    </w:p>
    <w:p w:rsidR="004777C0" w:rsidRPr="00C76F8E" w:rsidRDefault="004777C0" w:rsidP="004777C0">
      <w:pPr>
        <w:widowControl/>
        <w:autoSpaceDE/>
        <w:autoSpaceDN/>
        <w:adjustRightInd/>
        <w:jc w:val="both"/>
        <w:rPr>
          <w:spacing w:val="-3"/>
          <w:sz w:val="24"/>
          <w:szCs w:val="24"/>
          <w:lang w:eastAsia="en-US"/>
        </w:rPr>
      </w:pPr>
      <w:r w:rsidRPr="00C76F8E">
        <w:rPr>
          <w:spacing w:val="-3"/>
          <w:sz w:val="24"/>
          <w:szCs w:val="24"/>
          <w:lang w:eastAsia="en-US"/>
        </w:rPr>
        <w:t>Рабочая программа дисциплины одобрена на заседании кафедры управления, политики и права</w:t>
      </w:r>
    </w:p>
    <w:p w:rsidR="003935BF" w:rsidRDefault="003935BF" w:rsidP="003935BF">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2077FA" w:rsidRPr="00C1531A" w:rsidRDefault="002077FA" w:rsidP="002077FA">
      <w:pPr>
        <w:jc w:val="both"/>
        <w:rPr>
          <w:spacing w:val="-3"/>
          <w:sz w:val="24"/>
          <w:szCs w:val="24"/>
        </w:rPr>
      </w:pPr>
    </w:p>
    <w:p w:rsidR="002077FA" w:rsidRDefault="002077FA" w:rsidP="002077FA">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DF1076" w:rsidRPr="004777C0" w:rsidRDefault="004777C0" w:rsidP="004777C0">
      <w:pPr>
        <w:widowControl/>
        <w:autoSpaceDE/>
        <w:autoSpaceDN/>
        <w:adjustRightInd/>
        <w:spacing w:after="200" w:line="276" w:lineRule="auto"/>
        <w:jc w:val="center"/>
        <w:rPr>
          <w:sz w:val="24"/>
          <w:szCs w:val="24"/>
        </w:rPr>
      </w:pPr>
      <w:r w:rsidRPr="00C76F8E">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6F8E">
            <w:pPr>
              <w:jc w:val="center"/>
              <w:rPr>
                <w:color w:val="000000"/>
                <w:sz w:val="24"/>
                <w:szCs w:val="24"/>
              </w:rPr>
            </w:pPr>
            <w:r w:rsidRPr="00793E1B">
              <w:rPr>
                <w:color w:val="000000"/>
                <w:sz w:val="24"/>
                <w:szCs w:val="24"/>
              </w:rPr>
              <w:t>1</w:t>
            </w:r>
            <w:r w:rsidR="00C76F8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6F8E">
            <w:pPr>
              <w:jc w:val="center"/>
              <w:rPr>
                <w:color w:val="000000"/>
                <w:sz w:val="24"/>
                <w:szCs w:val="24"/>
              </w:rPr>
            </w:pPr>
            <w:r w:rsidRPr="00793E1B">
              <w:rPr>
                <w:color w:val="000000"/>
                <w:sz w:val="24"/>
                <w:szCs w:val="24"/>
              </w:rPr>
              <w:t>1</w:t>
            </w:r>
            <w:r w:rsidR="00C76F8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C76F8E" w:rsidRDefault="00C76F8E" w:rsidP="004777C0">
      <w:pPr>
        <w:spacing w:after="160" w:line="256" w:lineRule="auto"/>
        <w:rPr>
          <w:b/>
          <w:color w:val="000000"/>
          <w:sz w:val="24"/>
          <w:szCs w:val="24"/>
        </w:rPr>
      </w:pPr>
    </w:p>
    <w:p w:rsidR="00C76F8E" w:rsidRDefault="00C76F8E" w:rsidP="004777C0">
      <w:pPr>
        <w:spacing w:after="160" w:line="256" w:lineRule="auto"/>
        <w:rPr>
          <w:b/>
          <w:color w:val="000000"/>
          <w:sz w:val="24"/>
          <w:szCs w:val="24"/>
        </w:rPr>
      </w:pPr>
    </w:p>
    <w:p w:rsidR="004777C0" w:rsidRPr="00AA07A1" w:rsidRDefault="004777C0" w:rsidP="004777C0">
      <w:pPr>
        <w:spacing w:after="160" w:line="256" w:lineRule="auto"/>
        <w:rPr>
          <w:b/>
          <w:i/>
          <w:color w:val="000000"/>
          <w:spacing w:val="-3"/>
          <w:sz w:val="22"/>
          <w:szCs w:val="22"/>
          <w:lang w:eastAsia="en-US"/>
        </w:rPr>
      </w:pPr>
    </w:p>
    <w:p w:rsidR="00C76F8E" w:rsidRPr="0044042F" w:rsidRDefault="00C76F8E" w:rsidP="00C76F8E">
      <w:pPr>
        <w:widowControl/>
        <w:autoSpaceDE/>
        <w:autoSpaceDN/>
        <w:adjustRightInd/>
        <w:spacing w:line="276" w:lineRule="auto"/>
        <w:ind w:firstLine="708"/>
        <w:rPr>
          <w:spacing w:val="-3"/>
          <w:sz w:val="24"/>
          <w:szCs w:val="24"/>
          <w:lang w:eastAsia="en-US"/>
        </w:rPr>
      </w:pP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C76F8E" w:rsidRPr="002C784C" w:rsidRDefault="00C76F8E" w:rsidP="00C76F8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76F8E" w:rsidRPr="002C784C" w:rsidRDefault="00C76F8E" w:rsidP="00C76F8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C3A59" w:rsidRPr="006C3A59" w:rsidRDefault="006C3A59" w:rsidP="006C3A59">
      <w:pPr>
        <w:jc w:val="both"/>
        <w:rPr>
          <w:color w:val="000000"/>
          <w:sz w:val="24"/>
          <w:szCs w:val="24"/>
        </w:rPr>
      </w:pPr>
      <w:bookmarkStart w:id="10" w:name="_Hlk104374668"/>
      <w:bookmarkStart w:id="11" w:name="_Hlk104375903"/>
      <w:r w:rsidRPr="006C3A5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Рабочая программа дисциплины составлена в соответствии с локальными нормативными актами ЧУ ОО ВО «</w:t>
      </w:r>
      <w:r w:rsidRPr="006C3A59">
        <w:rPr>
          <w:b/>
          <w:color w:val="000000"/>
          <w:sz w:val="24"/>
          <w:szCs w:val="24"/>
          <w:lang w:eastAsia="en-US"/>
        </w:rPr>
        <w:t>Омская гуманитарная академия</w:t>
      </w:r>
      <w:r w:rsidRPr="006C3A59">
        <w:rPr>
          <w:color w:val="000000"/>
          <w:sz w:val="24"/>
          <w:szCs w:val="24"/>
          <w:lang w:eastAsia="en-US"/>
        </w:rPr>
        <w:t>» (</w:t>
      </w:r>
      <w:r w:rsidRPr="006C3A59">
        <w:rPr>
          <w:i/>
          <w:color w:val="000000"/>
          <w:sz w:val="24"/>
          <w:szCs w:val="24"/>
          <w:lang w:eastAsia="en-US"/>
        </w:rPr>
        <w:t>далее – Академия; ОмГА</w:t>
      </w:r>
      <w:r w:rsidRPr="006C3A59">
        <w:rPr>
          <w:color w:val="000000"/>
          <w:sz w:val="24"/>
          <w:szCs w:val="24"/>
          <w:lang w:eastAsia="en-US"/>
        </w:rPr>
        <w:t>):</w:t>
      </w:r>
    </w:p>
    <w:p w:rsidR="006C3A59" w:rsidRPr="006C3A59" w:rsidRDefault="006C3A59" w:rsidP="006C3A59">
      <w:pPr>
        <w:widowControl/>
        <w:autoSpaceDE/>
        <w:adjustRightInd/>
        <w:ind w:firstLine="709"/>
        <w:jc w:val="both"/>
        <w:rPr>
          <w:color w:val="000000"/>
          <w:sz w:val="24"/>
          <w:szCs w:val="24"/>
          <w:lang w:eastAsia="en-US"/>
        </w:rPr>
      </w:pPr>
      <w:bookmarkStart w:id="12" w:name="_Hlk104374748"/>
      <w:r w:rsidRPr="006C3A5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3935BF" w:rsidRPr="00031CB6" w:rsidRDefault="003935BF" w:rsidP="003935BF">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E15B4C">
        <w:rPr>
          <w:rFonts w:eastAsia="Courier New"/>
          <w:sz w:val="24"/>
          <w:szCs w:val="24"/>
          <w:lang w:bidi="ru-RU"/>
        </w:rPr>
        <w:t>Менеджмент в здравоохранении</w:t>
      </w:r>
      <w:r w:rsidRPr="00E15B4C">
        <w:rPr>
          <w:sz w:val="24"/>
          <w:szCs w:val="24"/>
        </w:rPr>
        <w:t xml:space="preserve">»; 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3"/>
    <w:p w:rsidR="00A76E53" w:rsidRPr="002D0779" w:rsidRDefault="00A76E53" w:rsidP="005436C8">
      <w:pPr>
        <w:ind w:firstLine="709"/>
        <w:jc w:val="both"/>
        <w:rPr>
          <w:sz w:val="24"/>
          <w:szCs w:val="24"/>
        </w:rPr>
      </w:pPr>
      <w:r w:rsidRPr="002D077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4528" w:rsidRPr="002D0779">
        <w:rPr>
          <w:b/>
          <w:bCs/>
          <w:sz w:val="24"/>
          <w:szCs w:val="24"/>
        </w:rPr>
        <w:t xml:space="preserve">Б1.В.ДВ.03.02 </w:t>
      </w:r>
      <w:r w:rsidR="009F4070" w:rsidRPr="002D0779">
        <w:rPr>
          <w:b/>
          <w:sz w:val="24"/>
          <w:szCs w:val="24"/>
        </w:rPr>
        <w:t>«</w:t>
      </w:r>
      <w:r w:rsidR="004B2610" w:rsidRPr="002D0779">
        <w:rPr>
          <w:b/>
          <w:sz w:val="24"/>
          <w:szCs w:val="24"/>
        </w:rPr>
        <w:t>Стратегии конкурентоспособности в сфере здравоохранения</w:t>
      </w:r>
      <w:r w:rsidR="000B40A9" w:rsidRPr="002D0779">
        <w:rPr>
          <w:b/>
          <w:sz w:val="24"/>
          <w:szCs w:val="24"/>
        </w:rPr>
        <w:t>» в</w:t>
      </w:r>
      <w:r w:rsidRPr="002D0779">
        <w:rPr>
          <w:b/>
          <w:sz w:val="24"/>
          <w:szCs w:val="24"/>
        </w:rPr>
        <w:t xml:space="preserve"> тече</w:t>
      </w:r>
      <w:r w:rsidR="009F4070" w:rsidRPr="002D0779">
        <w:rPr>
          <w:b/>
          <w:sz w:val="24"/>
          <w:szCs w:val="24"/>
        </w:rPr>
        <w:t xml:space="preserve">ние </w:t>
      </w:r>
      <w:r w:rsidR="003935BF" w:rsidRPr="003935BF">
        <w:rPr>
          <w:b/>
          <w:color w:val="000000"/>
          <w:sz w:val="24"/>
          <w:szCs w:val="24"/>
        </w:rPr>
        <w:t xml:space="preserve">2024-2025 </w:t>
      </w:r>
      <w:r w:rsidRPr="002D0779">
        <w:rPr>
          <w:b/>
          <w:sz w:val="24"/>
          <w:szCs w:val="24"/>
        </w:rPr>
        <w:t>учебного года:</w:t>
      </w:r>
    </w:p>
    <w:p w:rsidR="00A76E53" w:rsidRPr="002D0779" w:rsidRDefault="00C76F8E" w:rsidP="00AA07A1">
      <w:pPr>
        <w:ind w:firstLine="709"/>
        <w:jc w:val="both"/>
        <w:rPr>
          <w:sz w:val="24"/>
          <w:szCs w:val="24"/>
        </w:rPr>
      </w:pPr>
      <w:r w:rsidRPr="002D077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D0779">
        <w:rPr>
          <w:sz w:val="24"/>
          <w:szCs w:val="24"/>
        </w:rPr>
        <w:lastRenderedPageBreak/>
        <w:t xml:space="preserve">подготовки </w:t>
      </w:r>
      <w:r w:rsidRPr="002D0779">
        <w:rPr>
          <w:b/>
          <w:sz w:val="24"/>
          <w:szCs w:val="24"/>
        </w:rPr>
        <w:t>38.03.02 Менеджмент</w:t>
      </w:r>
      <w:r w:rsidRPr="002D0779">
        <w:rPr>
          <w:sz w:val="24"/>
          <w:szCs w:val="24"/>
        </w:rPr>
        <w:t xml:space="preserve"> (уровень бакалавриата), направленность (профиль) программы «</w:t>
      </w:r>
      <w:r w:rsidRPr="002D0779">
        <w:rPr>
          <w:rFonts w:eastAsia="Courier New"/>
          <w:sz w:val="24"/>
          <w:szCs w:val="24"/>
          <w:lang w:bidi="ru-RU"/>
        </w:rPr>
        <w:t>Менеджмент в здравоохранении</w:t>
      </w:r>
      <w:r w:rsidRPr="002D077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D0779">
        <w:rPr>
          <w:rFonts w:eastAsia="Courier New"/>
          <w:sz w:val="24"/>
          <w:szCs w:val="24"/>
          <w:lang w:bidi="ru-RU"/>
        </w:rPr>
        <w:t>аналитическая</w:t>
      </w:r>
      <w:r w:rsidRPr="002D077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D0779">
        <w:rPr>
          <w:sz w:val="24"/>
          <w:szCs w:val="24"/>
        </w:rPr>
        <w:t>«</w:t>
      </w:r>
      <w:r w:rsidR="004B2610" w:rsidRPr="002D0779">
        <w:rPr>
          <w:b/>
          <w:sz w:val="24"/>
          <w:szCs w:val="24"/>
        </w:rPr>
        <w:t>Стратегии конкурентоспособности в сфере здравоохранения</w:t>
      </w:r>
      <w:r w:rsidR="00A76E53" w:rsidRPr="002D0779">
        <w:rPr>
          <w:sz w:val="24"/>
          <w:szCs w:val="24"/>
        </w:rPr>
        <w:t>» в тече</w:t>
      </w:r>
      <w:r w:rsidR="009F4070" w:rsidRPr="002D0779">
        <w:rPr>
          <w:sz w:val="24"/>
          <w:szCs w:val="24"/>
        </w:rPr>
        <w:t xml:space="preserve">ние </w:t>
      </w:r>
      <w:r w:rsidR="003935BF" w:rsidRPr="00E15B4C">
        <w:rPr>
          <w:color w:val="000000"/>
          <w:sz w:val="24"/>
          <w:szCs w:val="24"/>
        </w:rPr>
        <w:t xml:space="preserve">2024-2025 </w:t>
      </w:r>
      <w:r w:rsidR="00A76E53" w:rsidRPr="002D0779">
        <w:rPr>
          <w:sz w:val="24"/>
          <w:szCs w:val="24"/>
        </w:rPr>
        <w:t>учебного года.</w:t>
      </w:r>
    </w:p>
    <w:p w:rsidR="002933E5" w:rsidRPr="00AA07A1" w:rsidRDefault="002933E5" w:rsidP="00AA07A1">
      <w:pPr>
        <w:suppressAutoHyphens/>
        <w:jc w:val="both"/>
        <w:rPr>
          <w:color w:val="000000"/>
          <w:sz w:val="22"/>
          <w:szCs w:val="22"/>
        </w:rPr>
      </w:pPr>
    </w:p>
    <w:p w:rsidR="00BB70FB" w:rsidRPr="007B2AA0" w:rsidRDefault="007F4B97" w:rsidP="00AA07A1">
      <w:pPr>
        <w:pStyle w:val="a4"/>
        <w:numPr>
          <w:ilvl w:val="0"/>
          <w:numId w:val="2"/>
        </w:numPr>
        <w:spacing w:after="0" w:line="240" w:lineRule="auto"/>
        <w:ind w:left="0" w:firstLine="709"/>
        <w:jc w:val="both"/>
        <w:rPr>
          <w:rFonts w:ascii="Times New Roman" w:hAnsi="Times New Roman"/>
        </w:rPr>
      </w:pPr>
      <w:r w:rsidRPr="007B2AA0">
        <w:rPr>
          <w:rFonts w:ascii="Times New Roman" w:hAnsi="Times New Roman"/>
          <w:b/>
        </w:rPr>
        <w:t>Наименование дисциплины:</w:t>
      </w:r>
      <w:r w:rsidR="00857FC8" w:rsidRPr="007B2AA0">
        <w:rPr>
          <w:rFonts w:ascii="Times New Roman" w:hAnsi="Times New Roman"/>
          <w:b/>
        </w:rPr>
        <w:t xml:space="preserve"> </w:t>
      </w:r>
      <w:r w:rsidR="008D4528" w:rsidRPr="007B2AA0">
        <w:rPr>
          <w:rFonts w:ascii="Times New Roman" w:hAnsi="Times New Roman"/>
          <w:b/>
          <w:bCs/>
        </w:rPr>
        <w:t xml:space="preserve">Б1.В.ДВ.03.02 </w:t>
      </w:r>
      <w:r w:rsidR="000B40A9" w:rsidRPr="007B2AA0">
        <w:rPr>
          <w:rFonts w:ascii="Times New Roman" w:hAnsi="Times New Roman"/>
          <w:b/>
        </w:rPr>
        <w:t>«</w:t>
      </w:r>
      <w:r w:rsidR="004B2610" w:rsidRPr="007B2AA0">
        <w:rPr>
          <w:rFonts w:ascii="Times New Roman" w:hAnsi="Times New Roman"/>
          <w:b/>
        </w:rPr>
        <w:t>Стратегии конкурентоспособности в сфере здравоохранения</w:t>
      </w:r>
      <w:r w:rsidR="000B40A9" w:rsidRPr="007B2AA0">
        <w:rPr>
          <w:rFonts w:ascii="Times New Roman" w:hAnsi="Times New Roman"/>
          <w:b/>
        </w:rPr>
        <w:t>»</w:t>
      </w:r>
    </w:p>
    <w:p w:rsidR="007F4B97" w:rsidRPr="007B2AA0" w:rsidRDefault="007F4B97" w:rsidP="00AA07A1">
      <w:pPr>
        <w:pStyle w:val="a4"/>
        <w:numPr>
          <w:ilvl w:val="0"/>
          <w:numId w:val="2"/>
        </w:numPr>
        <w:spacing w:after="0" w:line="240" w:lineRule="auto"/>
        <w:ind w:left="0" w:firstLine="709"/>
        <w:jc w:val="both"/>
        <w:rPr>
          <w:rFonts w:ascii="Times New Roman" w:hAnsi="Times New Roman"/>
          <w:b/>
        </w:rPr>
      </w:pPr>
      <w:r w:rsidRPr="007B2AA0">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6F8E" w:rsidRDefault="002B6C87" w:rsidP="00C76F8E">
      <w:pPr>
        <w:widowControl/>
        <w:tabs>
          <w:tab w:val="left" w:pos="708"/>
        </w:tabs>
        <w:autoSpaceDE/>
        <w:adjustRightInd/>
        <w:jc w:val="both"/>
        <w:rPr>
          <w:rFonts w:eastAsia="Calibri"/>
          <w:sz w:val="24"/>
          <w:szCs w:val="24"/>
          <w:lang w:eastAsia="en-US"/>
        </w:rPr>
      </w:pPr>
      <w:r w:rsidRPr="007B2AA0">
        <w:rPr>
          <w:rFonts w:eastAsia="Calibri"/>
          <w:sz w:val="22"/>
          <w:szCs w:val="22"/>
          <w:lang w:eastAsia="en-US"/>
        </w:rPr>
        <w:tab/>
      </w:r>
      <w:r w:rsidR="00C76F8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76F8E" w:rsidRPr="009708A5">
        <w:rPr>
          <w:b/>
          <w:sz w:val="24"/>
          <w:szCs w:val="24"/>
        </w:rPr>
        <w:t>38.03.02 Менеджмент</w:t>
      </w:r>
      <w:r w:rsidR="00C76F8E" w:rsidRPr="006E1872">
        <w:rPr>
          <w:sz w:val="24"/>
          <w:szCs w:val="24"/>
        </w:rPr>
        <w:t xml:space="preserve">, утвержденного Приказом Минобрнауки России от </w:t>
      </w:r>
      <w:r w:rsidR="00C76F8E">
        <w:rPr>
          <w:color w:val="000000"/>
          <w:sz w:val="24"/>
          <w:szCs w:val="24"/>
        </w:rPr>
        <w:t>12.01</w:t>
      </w:r>
      <w:r w:rsidR="00C76F8E" w:rsidRPr="00EB6EDB">
        <w:rPr>
          <w:color w:val="000000"/>
          <w:sz w:val="24"/>
          <w:szCs w:val="24"/>
        </w:rPr>
        <w:t>.201</w:t>
      </w:r>
      <w:r w:rsidR="00C76F8E">
        <w:rPr>
          <w:color w:val="000000"/>
          <w:sz w:val="24"/>
          <w:szCs w:val="24"/>
        </w:rPr>
        <w:t>6</w:t>
      </w:r>
      <w:r w:rsidR="00C76F8E">
        <w:rPr>
          <w:bCs/>
          <w:sz w:val="24"/>
          <w:szCs w:val="24"/>
        </w:rPr>
        <w:t xml:space="preserve"> </w:t>
      </w:r>
      <w:r w:rsidR="00C76F8E" w:rsidRPr="006E1872">
        <w:rPr>
          <w:bCs/>
          <w:sz w:val="24"/>
          <w:szCs w:val="24"/>
        </w:rPr>
        <w:t xml:space="preserve">N </w:t>
      </w:r>
      <w:r w:rsidR="00C76F8E">
        <w:rPr>
          <w:bCs/>
          <w:sz w:val="24"/>
          <w:szCs w:val="24"/>
        </w:rPr>
        <w:t xml:space="preserve">7 </w:t>
      </w:r>
      <w:r w:rsidR="00C76F8E">
        <w:rPr>
          <w:sz w:val="24"/>
          <w:szCs w:val="24"/>
        </w:rPr>
        <w:t>(ред. от 13.07.2017)</w:t>
      </w:r>
      <w:r w:rsidR="00C76F8E" w:rsidRPr="006E1872">
        <w:rPr>
          <w:sz w:val="24"/>
          <w:szCs w:val="24"/>
        </w:rPr>
        <w:t xml:space="preserve"> (зарегистрирован в Минюсте России </w:t>
      </w:r>
      <w:r w:rsidR="00C76F8E">
        <w:rPr>
          <w:bCs/>
          <w:sz w:val="24"/>
          <w:szCs w:val="24"/>
        </w:rPr>
        <w:t>09.02.2016</w:t>
      </w:r>
      <w:r w:rsidR="00C76F8E" w:rsidRPr="006E1872">
        <w:rPr>
          <w:bCs/>
          <w:sz w:val="24"/>
          <w:szCs w:val="24"/>
        </w:rPr>
        <w:t xml:space="preserve"> N </w:t>
      </w:r>
      <w:r w:rsidR="00C76F8E">
        <w:rPr>
          <w:bCs/>
          <w:sz w:val="24"/>
          <w:szCs w:val="24"/>
        </w:rPr>
        <w:t>41028</w:t>
      </w:r>
      <w:r w:rsidR="00C76F8E" w:rsidRPr="006E1872">
        <w:rPr>
          <w:sz w:val="24"/>
          <w:szCs w:val="24"/>
        </w:rPr>
        <w:t>) (далее - ФГОС ВО, Федеральный государственный образовательный стандарт высшего образования)</w:t>
      </w:r>
      <w:r w:rsidR="00C76F8E" w:rsidRPr="006E1872">
        <w:rPr>
          <w:rFonts w:eastAsia="Calibri"/>
          <w:sz w:val="24"/>
          <w:szCs w:val="24"/>
          <w:lang w:eastAsia="en-US"/>
        </w:rPr>
        <w:t>, при разработке основной профессиональной образовательной программы (</w:t>
      </w:r>
      <w:r w:rsidR="00C76F8E" w:rsidRPr="006E1872">
        <w:rPr>
          <w:rFonts w:eastAsia="Calibri"/>
          <w:i/>
          <w:sz w:val="24"/>
          <w:szCs w:val="24"/>
          <w:lang w:eastAsia="en-US"/>
        </w:rPr>
        <w:t>далее - ОПОП</w:t>
      </w:r>
      <w:r w:rsidR="00C76F8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B2AA0" w:rsidRDefault="0033546E" w:rsidP="00C76F8E">
      <w:pPr>
        <w:widowControl/>
        <w:tabs>
          <w:tab w:val="left" w:pos="708"/>
        </w:tabs>
        <w:autoSpaceDE/>
        <w:adjustRightInd/>
        <w:jc w:val="both"/>
        <w:rPr>
          <w:rFonts w:eastAsia="Calibri"/>
          <w:sz w:val="22"/>
          <w:szCs w:val="22"/>
          <w:lang w:eastAsia="en-US"/>
        </w:rPr>
      </w:pPr>
      <w:r w:rsidRPr="007B2AA0">
        <w:rPr>
          <w:rFonts w:eastAsia="Calibri"/>
          <w:sz w:val="22"/>
          <w:szCs w:val="22"/>
          <w:lang w:eastAsia="en-US"/>
        </w:rPr>
        <w:tab/>
      </w:r>
    </w:p>
    <w:p w:rsidR="007F4B97" w:rsidRPr="007B2AA0" w:rsidRDefault="0033546E" w:rsidP="00AA07A1">
      <w:pPr>
        <w:widowControl/>
        <w:tabs>
          <w:tab w:val="left" w:pos="708"/>
        </w:tabs>
        <w:autoSpaceDE/>
        <w:adjustRightInd/>
        <w:ind w:firstLine="709"/>
        <w:jc w:val="both"/>
        <w:rPr>
          <w:rFonts w:eastAsia="Calibri"/>
          <w:sz w:val="22"/>
          <w:szCs w:val="22"/>
          <w:lang w:eastAsia="en-US"/>
        </w:rPr>
      </w:pPr>
      <w:r w:rsidRPr="007B2AA0">
        <w:rPr>
          <w:rFonts w:eastAsia="Calibri"/>
          <w:sz w:val="22"/>
          <w:szCs w:val="22"/>
          <w:lang w:eastAsia="en-US"/>
        </w:rPr>
        <w:t xml:space="preserve">Процесс изучения дисциплины </w:t>
      </w:r>
      <w:r w:rsidR="00BB6C9A" w:rsidRPr="007B2AA0">
        <w:rPr>
          <w:rFonts w:eastAsia="Calibri"/>
          <w:b/>
          <w:sz w:val="22"/>
          <w:szCs w:val="22"/>
          <w:lang w:eastAsia="en-US"/>
        </w:rPr>
        <w:t>«</w:t>
      </w:r>
      <w:r w:rsidR="004B2610" w:rsidRPr="007B2AA0">
        <w:rPr>
          <w:rFonts w:eastAsia="Calibri"/>
          <w:b/>
          <w:sz w:val="22"/>
          <w:szCs w:val="22"/>
          <w:lang w:eastAsia="en-US"/>
        </w:rPr>
        <w:t>Стратегии конкурентоспособности в сфере здравоохранения</w:t>
      </w:r>
      <w:r w:rsidR="00BB6C9A" w:rsidRPr="007B2AA0">
        <w:rPr>
          <w:rFonts w:eastAsia="Calibri"/>
          <w:sz w:val="22"/>
          <w:szCs w:val="22"/>
          <w:lang w:eastAsia="en-US"/>
        </w:rPr>
        <w:t xml:space="preserve">» </w:t>
      </w:r>
      <w:r w:rsidRPr="007B2AA0">
        <w:rPr>
          <w:rFonts w:eastAsia="Calibri"/>
          <w:sz w:val="22"/>
          <w:szCs w:val="22"/>
          <w:lang w:eastAsia="en-US"/>
        </w:rPr>
        <w:t xml:space="preserve">направлен на формирование следующих компетенций: </w:t>
      </w:r>
      <w:r w:rsidR="002B6C87" w:rsidRPr="007B2AA0">
        <w:rPr>
          <w:rFonts w:eastAsia="Calibri"/>
          <w:sz w:val="22"/>
          <w:szCs w:val="22"/>
          <w:lang w:eastAsia="en-US"/>
        </w:rPr>
        <w:t xml:space="preserve"> </w:t>
      </w:r>
    </w:p>
    <w:p w:rsidR="00793F01" w:rsidRPr="007B2AA0" w:rsidRDefault="00793F01" w:rsidP="00AA07A1">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7B2AA0" w:rsidTr="00AA07A1">
        <w:tc>
          <w:tcPr>
            <w:tcW w:w="2802"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Результаты освоения ОПОП (содержание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компетенции)</w:t>
            </w:r>
          </w:p>
        </w:tc>
        <w:tc>
          <w:tcPr>
            <w:tcW w:w="992"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Код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компетенции</w:t>
            </w:r>
          </w:p>
        </w:tc>
        <w:tc>
          <w:tcPr>
            <w:tcW w:w="5777"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Перечень планируемых результатов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обучения по дисциплине</w:t>
            </w:r>
          </w:p>
        </w:tc>
      </w:tr>
      <w:tr w:rsidR="002C3A88" w:rsidRPr="007B2AA0" w:rsidTr="00AA07A1">
        <w:tc>
          <w:tcPr>
            <w:tcW w:w="2802" w:type="dxa"/>
            <w:shd w:val="clear" w:color="auto" w:fill="auto"/>
            <w:vAlign w:val="center"/>
          </w:tcPr>
          <w:p w:rsidR="002C3A88" w:rsidRPr="007B2AA0" w:rsidRDefault="002C3A88" w:rsidP="00AA07A1">
            <w:pPr>
              <w:rPr>
                <w:sz w:val="22"/>
                <w:szCs w:val="22"/>
              </w:rPr>
            </w:pPr>
            <w:r w:rsidRPr="007B2AA0">
              <w:rPr>
                <w:bCs/>
                <w:sz w:val="22"/>
                <w:szCs w:val="22"/>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2C3A88" w:rsidRPr="007B2AA0" w:rsidRDefault="002C3A88" w:rsidP="00AA07A1">
            <w:pPr>
              <w:widowControl/>
              <w:tabs>
                <w:tab w:val="left" w:pos="708"/>
              </w:tabs>
              <w:autoSpaceDE/>
              <w:adjustRightInd/>
              <w:rPr>
                <w:sz w:val="22"/>
                <w:szCs w:val="22"/>
              </w:rPr>
            </w:pPr>
            <w:r w:rsidRPr="007B2AA0">
              <w:rPr>
                <w:sz w:val="22"/>
                <w:szCs w:val="22"/>
              </w:rPr>
              <w:t>ПК-3</w:t>
            </w:r>
          </w:p>
        </w:tc>
        <w:tc>
          <w:tcPr>
            <w:tcW w:w="5777" w:type="dxa"/>
            <w:shd w:val="clear" w:color="auto" w:fill="auto"/>
            <w:vAlign w:val="center"/>
          </w:tcPr>
          <w:p w:rsidR="002C3A88" w:rsidRPr="00E30A09" w:rsidRDefault="002C3A88" w:rsidP="00B429CF">
            <w:pPr>
              <w:widowControl/>
              <w:tabs>
                <w:tab w:val="left" w:pos="318"/>
              </w:tabs>
              <w:autoSpaceDE/>
              <w:adjustRightInd/>
              <w:ind w:firstLine="34"/>
              <w:rPr>
                <w:rFonts w:eastAsia="Calibri"/>
                <w:i/>
                <w:sz w:val="24"/>
                <w:szCs w:val="24"/>
                <w:lang w:eastAsia="en-US"/>
              </w:rPr>
            </w:pPr>
            <w:r w:rsidRPr="00E30A09">
              <w:rPr>
                <w:rFonts w:eastAsia="Calibri"/>
                <w:i/>
                <w:sz w:val="24"/>
                <w:szCs w:val="24"/>
                <w:lang w:eastAsia="en-US"/>
              </w:rPr>
              <w:t xml:space="preserve">Знать: </w:t>
            </w:r>
          </w:p>
          <w:p w:rsidR="002C3A88" w:rsidRPr="00E30A09" w:rsidRDefault="002C3A88" w:rsidP="002C3A88">
            <w:pPr>
              <w:widowControl/>
              <w:numPr>
                <w:ilvl w:val="0"/>
                <w:numId w:val="38"/>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методы стратегического анализа;</w:t>
            </w:r>
          </w:p>
          <w:p w:rsidR="002C3A88" w:rsidRPr="00E30A09" w:rsidRDefault="002C3A88" w:rsidP="002C3A88">
            <w:pPr>
              <w:widowControl/>
              <w:numPr>
                <w:ilvl w:val="0"/>
                <w:numId w:val="38"/>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2C3A88" w:rsidRPr="00E30A09" w:rsidRDefault="002C3A88" w:rsidP="00B429CF">
            <w:pPr>
              <w:widowControl/>
              <w:tabs>
                <w:tab w:val="left" w:pos="318"/>
              </w:tabs>
              <w:autoSpaceDE/>
              <w:adjustRightInd/>
              <w:ind w:firstLine="34"/>
              <w:rPr>
                <w:rFonts w:eastAsia="Calibri"/>
                <w:i/>
                <w:sz w:val="24"/>
                <w:szCs w:val="24"/>
                <w:lang w:eastAsia="en-US"/>
              </w:rPr>
            </w:pPr>
            <w:r w:rsidRPr="00E30A09">
              <w:rPr>
                <w:rFonts w:eastAsia="Calibri"/>
                <w:i/>
                <w:sz w:val="24"/>
                <w:szCs w:val="24"/>
                <w:lang w:eastAsia="en-US"/>
              </w:rPr>
              <w:t>Уметь:</w:t>
            </w:r>
          </w:p>
          <w:p w:rsidR="002C3A88" w:rsidRPr="00E30A09" w:rsidRDefault="002C3A88" w:rsidP="002C3A88">
            <w:pPr>
              <w:pStyle w:val="Default"/>
              <w:numPr>
                <w:ilvl w:val="0"/>
                <w:numId w:val="44"/>
              </w:numPr>
              <w:tabs>
                <w:tab w:val="left" w:pos="318"/>
              </w:tabs>
              <w:ind w:left="34" w:firstLine="0"/>
            </w:pPr>
            <w:r w:rsidRPr="00E30A09">
              <w:t xml:space="preserve">формулировать цели и задачи, определять объекты стратегического управления; </w:t>
            </w:r>
          </w:p>
          <w:p w:rsidR="002C3A88" w:rsidRPr="00E30A09" w:rsidRDefault="002C3A88" w:rsidP="002C3A88">
            <w:pPr>
              <w:widowControl/>
              <w:numPr>
                <w:ilvl w:val="0"/>
                <w:numId w:val="39"/>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проводить стратегический анализ;</w:t>
            </w:r>
          </w:p>
          <w:p w:rsidR="002C3A88" w:rsidRPr="00E30A09" w:rsidRDefault="002C3A88" w:rsidP="002C3A88">
            <w:pPr>
              <w:widowControl/>
              <w:numPr>
                <w:ilvl w:val="0"/>
                <w:numId w:val="39"/>
              </w:numPr>
              <w:tabs>
                <w:tab w:val="left" w:pos="318"/>
              </w:tabs>
              <w:autoSpaceDE/>
              <w:adjustRightInd/>
              <w:ind w:left="0" w:firstLine="34"/>
              <w:rPr>
                <w:rFonts w:eastAsia="Calibri"/>
                <w:i/>
                <w:sz w:val="24"/>
                <w:szCs w:val="24"/>
                <w:lang w:eastAsia="en-US"/>
              </w:rPr>
            </w:pPr>
            <w:r w:rsidRPr="00E30A09">
              <w:rPr>
                <w:rFonts w:eastAsia="Calibri"/>
                <w:sz w:val="24"/>
                <w:szCs w:val="24"/>
                <w:lang w:eastAsia="en-US"/>
              </w:rPr>
              <w:t>разрабатывать и осуществлять стратегии развития, направленные на обеспечение конкурентоспособности</w:t>
            </w:r>
          </w:p>
          <w:p w:rsidR="002C3A88" w:rsidRPr="00E30A09" w:rsidRDefault="002C3A88" w:rsidP="00B429CF">
            <w:pPr>
              <w:widowControl/>
              <w:tabs>
                <w:tab w:val="left" w:pos="318"/>
              </w:tabs>
              <w:autoSpaceDE/>
              <w:adjustRightInd/>
              <w:ind w:firstLine="34"/>
              <w:rPr>
                <w:rFonts w:eastAsia="Calibri"/>
                <w:sz w:val="24"/>
                <w:szCs w:val="24"/>
                <w:lang w:eastAsia="en-US"/>
              </w:rPr>
            </w:pPr>
            <w:r w:rsidRPr="00E30A09">
              <w:rPr>
                <w:rFonts w:eastAsia="Calibri"/>
                <w:i/>
                <w:sz w:val="24"/>
                <w:szCs w:val="24"/>
                <w:lang w:eastAsia="en-US"/>
              </w:rPr>
              <w:t>Владеть:</w:t>
            </w:r>
          </w:p>
          <w:p w:rsidR="002C3A88" w:rsidRPr="00E30A09" w:rsidRDefault="002C3A88" w:rsidP="002C3A88">
            <w:pPr>
              <w:widowControl/>
              <w:numPr>
                <w:ilvl w:val="0"/>
                <w:numId w:val="39"/>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навыками стратегического управления;</w:t>
            </w:r>
          </w:p>
          <w:p w:rsidR="002C3A88" w:rsidRPr="007B2AA0" w:rsidRDefault="002C3A88" w:rsidP="002C3A88">
            <w:pPr>
              <w:widowControl/>
              <w:numPr>
                <w:ilvl w:val="0"/>
                <w:numId w:val="39"/>
              </w:numPr>
              <w:tabs>
                <w:tab w:val="left" w:pos="318"/>
              </w:tabs>
              <w:autoSpaceDE/>
              <w:adjustRightInd/>
              <w:ind w:left="34" w:firstLine="0"/>
              <w:rPr>
                <w:rFonts w:eastAsia="Calibri"/>
                <w:i/>
                <w:sz w:val="22"/>
                <w:szCs w:val="22"/>
                <w:lang w:eastAsia="en-US"/>
              </w:rPr>
            </w:pPr>
            <w:r w:rsidRPr="00E30A09">
              <w:rPr>
                <w:rFonts w:eastAsia="Calibri"/>
                <w:sz w:val="24"/>
                <w:szCs w:val="24"/>
                <w:lang w:eastAsia="en-US"/>
              </w:rPr>
              <w:t>навыками разработки и реализации стратегии,  обеспечивающей конкурентоспособность</w:t>
            </w:r>
          </w:p>
        </w:tc>
      </w:tr>
      <w:tr w:rsidR="002C3A88" w:rsidRPr="007B2AA0" w:rsidTr="00AA07A1">
        <w:tc>
          <w:tcPr>
            <w:tcW w:w="2802" w:type="dxa"/>
            <w:shd w:val="clear" w:color="auto" w:fill="auto"/>
            <w:vAlign w:val="center"/>
          </w:tcPr>
          <w:p w:rsidR="002C3A88" w:rsidRPr="005D6C84" w:rsidRDefault="002C3A88" w:rsidP="00007A40">
            <w:pPr>
              <w:widowControl/>
              <w:tabs>
                <w:tab w:val="left" w:pos="708"/>
              </w:tabs>
              <w:autoSpaceDE/>
              <w:adjustRightInd/>
              <w:jc w:val="center"/>
              <w:rPr>
                <w:rFonts w:eastAsia="Calibri"/>
                <w:sz w:val="24"/>
                <w:szCs w:val="24"/>
                <w:lang w:eastAsia="en-US"/>
              </w:rPr>
            </w:pPr>
            <w:r w:rsidRPr="00495365">
              <w:rPr>
                <w:bCs/>
                <w:sz w:val="24"/>
                <w:szCs w:val="24"/>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w:t>
            </w:r>
            <w:r w:rsidRPr="00495365">
              <w:rPr>
                <w:bCs/>
                <w:sz w:val="24"/>
                <w:szCs w:val="24"/>
              </w:rPr>
              <w:lastRenderedPageBreak/>
              <w:t>технологий управления персоналом, в том числе в межкультурной среде</w:t>
            </w:r>
          </w:p>
        </w:tc>
        <w:tc>
          <w:tcPr>
            <w:tcW w:w="992" w:type="dxa"/>
            <w:shd w:val="clear" w:color="auto" w:fill="auto"/>
            <w:vAlign w:val="center"/>
          </w:tcPr>
          <w:p w:rsidR="002C3A88" w:rsidRPr="005D6C84" w:rsidRDefault="002C3A88" w:rsidP="00007A40">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lastRenderedPageBreak/>
              <w:t>ПК-</w:t>
            </w:r>
            <w:r>
              <w:rPr>
                <w:rFonts w:eastAsia="Calibri"/>
                <w:sz w:val="24"/>
                <w:szCs w:val="24"/>
                <w:lang w:eastAsia="en-US"/>
              </w:rPr>
              <w:t>2</w:t>
            </w:r>
          </w:p>
        </w:tc>
        <w:tc>
          <w:tcPr>
            <w:tcW w:w="5777" w:type="dxa"/>
            <w:shd w:val="clear" w:color="auto" w:fill="auto"/>
            <w:vAlign w:val="center"/>
          </w:tcPr>
          <w:p w:rsidR="002C3A88" w:rsidRPr="004960CB" w:rsidRDefault="002C3A88" w:rsidP="007614E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2C3A88"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2C3A88" w:rsidRPr="005E4CDA"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управления конфликтами</w:t>
            </w:r>
            <w:r w:rsidRPr="005E4CDA">
              <w:rPr>
                <w:rFonts w:eastAsia="Calibri"/>
                <w:sz w:val="24"/>
                <w:szCs w:val="24"/>
                <w:lang w:eastAsia="en-US"/>
              </w:rPr>
              <w:t>;</w:t>
            </w:r>
          </w:p>
          <w:p w:rsidR="002C3A88" w:rsidRPr="005E4CDA"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2C3A88" w:rsidRPr="005E4CDA" w:rsidRDefault="002C3A88" w:rsidP="007614E9">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p>
          <w:p w:rsidR="002C3A88" w:rsidRPr="005E4CDA"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2C3A88" w:rsidRPr="005E4CDA" w:rsidRDefault="002C3A88" w:rsidP="007614E9">
            <w:pPr>
              <w:widowControl/>
              <w:numPr>
                <w:ilvl w:val="0"/>
                <w:numId w:val="39"/>
              </w:numPr>
              <w:tabs>
                <w:tab w:val="left" w:pos="318"/>
              </w:tabs>
              <w:autoSpaceDE/>
              <w:adjustRightInd/>
              <w:ind w:left="0" w:firstLine="34"/>
              <w:rPr>
                <w:rFonts w:eastAsia="Calibri"/>
                <w:i/>
                <w:sz w:val="24"/>
                <w:szCs w:val="24"/>
                <w:lang w:eastAsia="en-US"/>
              </w:rPr>
            </w:pPr>
            <w:r>
              <w:rPr>
                <w:rFonts w:eastAsia="Calibri"/>
                <w:sz w:val="24"/>
                <w:szCs w:val="24"/>
                <w:lang w:eastAsia="en-US"/>
              </w:rPr>
              <w:lastRenderedPageBreak/>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2C3A88" w:rsidRPr="005E4CDA" w:rsidRDefault="002C3A88" w:rsidP="007614E9">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p>
          <w:p w:rsidR="002C3A88" w:rsidRPr="005E4CDA"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2C3A88" w:rsidRPr="004960CB"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r w:rsidR="002C3A88" w:rsidRPr="00C76F8E" w:rsidTr="00AA07A1">
        <w:tc>
          <w:tcPr>
            <w:tcW w:w="2802" w:type="dxa"/>
            <w:shd w:val="clear" w:color="auto" w:fill="auto"/>
            <w:vAlign w:val="center"/>
          </w:tcPr>
          <w:p w:rsidR="002C3A88" w:rsidRPr="00C76F8E" w:rsidRDefault="002C3A88" w:rsidP="00E777AF">
            <w:pPr>
              <w:rPr>
                <w:bCs/>
                <w:sz w:val="24"/>
                <w:szCs w:val="24"/>
              </w:rPr>
            </w:pPr>
            <w:r w:rsidRPr="00C76F8E">
              <w:rPr>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992" w:type="dxa"/>
            <w:shd w:val="clear" w:color="auto" w:fill="auto"/>
            <w:vAlign w:val="center"/>
          </w:tcPr>
          <w:p w:rsidR="002C3A88" w:rsidRPr="00C76F8E" w:rsidRDefault="002C3A88" w:rsidP="00E777AF">
            <w:pPr>
              <w:widowControl/>
              <w:tabs>
                <w:tab w:val="left" w:pos="708"/>
              </w:tabs>
              <w:autoSpaceDE/>
              <w:adjustRightInd/>
              <w:rPr>
                <w:sz w:val="24"/>
                <w:szCs w:val="24"/>
              </w:rPr>
            </w:pPr>
            <w:r w:rsidRPr="00C76F8E">
              <w:rPr>
                <w:sz w:val="24"/>
                <w:szCs w:val="24"/>
              </w:rPr>
              <w:t>ПК-12</w:t>
            </w:r>
          </w:p>
        </w:tc>
        <w:tc>
          <w:tcPr>
            <w:tcW w:w="5777" w:type="dxa"/>
            <w:shd w:val="clear" w:color="auto" w:fill="auto"/>
            <w:vAlign w:val="center"/>
          </w:tcPr>
          <w:p w:rsidR="002C3A88" w:rsidRPr="00C76F8E" w:rsidRDefault="002C3A88" w:rsidP="00B429CF">
            <w:pPr>
              <w:widowControl/>
              <w:tabs>
                <w:tab w:val="left" w:pos="318"/>
              </w:tabs>
              <w:autoSpaceDE/>
              <w:adjustRightInd/>
              <w:ind w:firstLine="34"/>
              <w:rPr>
                <w:rFonts w:eastAsia="Calibri"/>
                <w:i/>
                <w:sz w:val="24"/>
                <w:szCs w:val="24"/>
                <w:lang w:eastAsia="en-US"/>
              </w:rPr>
            </w:pPr>
            <w:r w:rsidRPr="00C76F8E">
              <w:rPr>
                <w:rFonts w:eastAsia="Calibri"/>
                <w:i/>
                <w:sz w:val="24"/>
                <w:szCs w:val="24"/>
                <w:lang w:eastAsia="en-US"/>
              </w:rPr>
              <w:t xml:space="preserve">Знать: </w:t>
            </w:r>
          </w:p>
          <w:p w:rsidR="002C3A88" w:rsidRPr="00C76F8E" w:rsidRDefault="002C3A88" w:rsidP="002C3A88">
            <w:pPr>
              <w:numPr>
                <w:ilvl w:val="0"/>
                <w:numId w:val="40"/>
              </w:numPr>
              <w:tabs>
                <w:tab w:val="left" w:pos="0"/>
                <w:tab w:val="left" w:pos="396"/>
              </w:tabs>
              <w:ind w:left="0" w:firstLine="0"/>
              <w:rPr>
                <w:sz w:val="24"/>
                <w:szCs w:val="24"/>
              </w:rPr>
            </w:pPr>
            <w:r w:rsidRPr="00C76F8E">
              <w:rPr>
                <w:sz w:val="24"/>
                <w:szCs w:val="24"/>
              </w:rPr>
              <w:t xml:space="preserve">вербальные и невербальные средства коммуникации; </w:t>
            </w:r>
          </w:p>
          <w:p w:rsidR="002C3A88" w:rsidRPr="00C76F8E" w:rsidRDefault="002C3A88" w:rsidP="002C3A88">
            <w:pPr>
              <w:numPr>
                <w:ilvl w:val="0"/>
                <w:numId w:val="40"/>
              </w:numPr>
              <w:tabs>
                <w:tab w:val="left" w:pos="0"/>
                <w:tab w:val="left" w:pos="396"/>
              </w:tabs>
              <w:ind w:left="0" w:firstLine="0"/>
              <w:rPr>
                <w:sz w:val="24"/>
                <w:szCs w:val="24"/>
              </w:rPr>
            </w:pPr>
            <w:r w:rsidRPr="00C76F8E">
              <w:rPr>
                <w:sz w:val="24"/>
                <w:szCs w:val="24"/>
              </w:rPr>
              <w:t>правила и полезные способы взаимодействия для успешной коммуникации</w:t>
            </w:r>
          </w:p>
          <w:p w:rsidR="002C3A88" w:rsidRPr="00C76F8E" w:rsidRDefault="002C3A88" w:rsidP="00B429CF">
            <w:pPr>
              <w:widowControl/>
              <w:tabs>
                <w:tab w:val="left" w:pos="318"/>
                <w:tab w:val="left" w:pos="396"/>
              </w:tabs>
              <w:autoSpaceDE/>
              <w:adjustRightInd/>
              <w:rPr>
                <w:rFonts w:eastAsia="Calibri"/>
                <w:i/>
                <w:sz w:val="24"/>
                <w:szCs w:val="24"/>
                <w:lang w:eastAsia="en-US"/>
              </w:rPr>
            </w:pPr>
            <w:r w:rsidRPr="00C76F8E">
              <w:rPr>
                <w:rFonts w:eastAsia="Calibri"/>
                <w:i/>
                <w:sz w:val="24"/>
                <w:szCs w:val="24"/>
                <w:lang w:eastAsia="en-US"/>
              </w:rPr>
              <w:t xml:space="preserve">Уметь: </w:t>
            </w:r>
          </w:p>
          <w:p w:rsidR="002C3A88" w:rsidRPr="00C76F8E" w:rsidRDefault="002C3A88" w:rsidP="002C3A88">
            <w:pPr>
              <w:numPr>
                <w:ilvl w:val="0"/>
                <w:numId w:val="41"/>
              </w:numPr>
              <w:tabs>
                <w:tab w:val="left" w:pos="0"/>
                <w:tab w:val="left" w:pos="396"/>
              </w:tabs>
              <w:ind w:left="0" w:firstLine="0"/>
              <w:rPr>
                <w:sz w:val="24"/>
                <w:szCs w:val="24"/>
              </w:rPr>
            </w:pPr>
            <w:r w:rsidRPr="00C76F8E">
              <w:rPr>
                <w:sz w:val="24"/>
                <w:szCs w:val="24"/>
              </w:rPr>
              <w:t>преодолевать речевые барьеры при общении;</w:t>
            </w:r>
          </w:p>
          <w:p w:rsidR="002C3A88" w:rsidRPr="00C76F8E" w:rsidRDefault="002C3A88" w:rsidP="002C3A88">
            <w:pPr>
              <w:numPr>
                <w:ilvl w:val="0"/>
                <w:numId w:val="41"/>
              </w:numPr>
              <w:tabs>
                <w:tab w:val="left" w:pos="0"/>
                <w:tab w:val="left" w:pos="318"/>
              </w:tabs>
              <w:ind w:left="0" w:firstLine="0"/>
              <w:rPr>
                <w:sz w:val="24"/>
                <w:szCs w:val="24"/>
              </w:rPr>
            </w:pPr>
            <w:r w:rsidRPr="00C76F8E">
              <w:rPr>
                <w:sz w:val="24"/>
                <w:szCs w:val="24"/>
              </w:rPr>
              <w:t>задавать вопросы, правильно отвечать на некорректные вопросы;</w:t>
            </w:r>
          </w:p>
          <w:p w:rsidR="002C3A88" w:rsidRPr="00C76F8E" w:rsidRDefault="002C3A88" w:rsidP="002C3A88">
            <w:pPr>
              <w:numPr>
                <w:ilvl w:val="0"/>
                <w:numId w:val="41"/>
              </w:numPr>
              <w:tabs>
                <w:tab w:val="left" w:pos="0"/>
                <w:tab w:val="left" w:pos="318"/>
              </w:tabs>
              <w:ind w:left="0" w:firstLine="0"/>
              <w:rPr>
                <w:sz w:val="24"/>
                <w:szCs w:val="24"/>
              </w:rPr>
            </w:pPr>
            <w:r w:rsidRPr="00C76F8E">
              <w:rPr>
                <w:sz w:val="24"/>
                <w:szCs w:val="24"/>
              </w:rPr>
              <w:t>давать характеристику деловому общению, официально-деловому стилю речи</w:t>
            </w:r>
          </w:p>
          <w:p w:rsidR="002C3A88" w:rsidRPr="00C76F8E" w:rsidRDefault="002C3A88" w:rsidP="00B429CF">
            <w:pPr>
              <w:widowControl/>
              <w:tabs>
                <w:tab w:val="left" w:pos="318"/>
                <w:tab w:val="left" w:pos="396"/>
              </w:tabs>
              <w:autoSpaceDE/>
              <w:adjustRightInd/>
              <w:rPr>
                <w:rFonts w:eastAsia="Calibri"/>
                <w:sz w:val="24"/>
                <w:szCs w:val="24"/>
                <w:lang w:eastAsia="en-US"/>
              </w:rPr>
            </w:pPr>
            <w:r w:rsidRPr="00C76F8E">
              <w:rPr>
                <w:rFonts w:eastAsia="Calibri"/>
                <w:i/>
                <w:sz w:val="24"/>
                <w:szCs w:val="24"/>
                <w:lang w:eastAsia="en-US"/>
              </w:rPr>
              <w:t>Владеть:</w:t>
            </w:r>
            <w:r w:rsidRPr="00C76F8E">
              <w:rPr>
                <w:rFonts w:eastAsia="Calibri"/>
                <w:sz w:val="24"/>
                <w:szCs w:val="24"/>
                <w:lang w:eastAsia="en-US"/>
              </w:rPr>
              <w:t xml:space="preserve"> </w:t>
            </w:r>
          </w:p>
          <w:p w:rsidR="002C3A88" w:rsidRPr="00C76F8E" w:rsidRDefault="002C3A88" w:rsidP="002C3A88">
            <w:pPr>
              <w:widowControl/>
              <w:numPr>
                <w:ilvl w:val="0"/>
                <w:numId w:val="42"/>
              </w:numPr>
              <w:tabs>
                <w:tab w:val="left" w:pos="318"/>
                <w:tab w:val="left" w:pos="396"/>
              </w:tabs>
              <w:autoSpaceDE/>
              <w:adjustRightInd/>
              <w:ind w:left="0" w:firstLine="0"/>
              <w:rPr>
                <w:rFonts w:eastAsia="Calibri"/>
                <w:i/>
                <w:sz w:val="24"/>
                <w:szCs w:val="24"/>
                <w:lang w:eastAsia="en-US"/>
              </w:rPr>
            </w:pPr>
            <w:r w:rsidRPr="00C76F8E">
              <w:rPr>
                <w:sz w:val="24"/>
                <w:szCs w:val="24"/>
              </w:rPr>
              <w:t xml:space="preserve">навыками грамотно и профессионально вести деловую переписку, деловые переговоры </w:t>
            </w:r>
          </w:p>
          <w:p w:rsidR="002C3A88" w:rsidRPr="00C76F8E" w:rsidRDefault="002C3A88" w:rsidP="002C3A88">
            <w:pPr>
              <w:widowControl/>
              <w:numPr>
                <w:ilvl w:val="0"/>
                <w:numId w:val="42"/>
              </w:numPr>
              <w:tabs>
                <w:tab w:val="left" w:pos="318"/>
                <w:tab w:val="left" w:pos="396"/>
              </w:tabs>
              <w:autoSpaceDE/>
              <w:adjustRightInd/>
              <w:ind w:left="0" w:firstLine="0"/>
              <w:rPr>
                <w:rFonts w:eastAsia="Calibri"/>
                <w:i/>
                <w:sz w:val="24"/>
                <w:szCs w:val="24"/>
                <w:lang w:eastAsia="en-US"/>
              </w:rPr>
            </w:pPr>
            <w:r w:rsidRPr="00C76F8E">
              <w:rPr>
                <w:sz w:val="24"/>
                <w:szCs w:val="24"/>
              </w:rPr>
              <w:t>владеть знаниями об имидже делового человека</w:t>
            </w:r>
          </w:p>
        </w:tc>
      </w:tr>
    </w:tbl>
    <w:p w:rsidR="00FF610A" w:rsidRPr="00C76F8E" w:rsidRDefault="00FF610A" w:rsidP="00FF610A">
      <w:pPr>
        <w:pStyle w:val="a4"/>
        <w:spacing w:after="0" w:line="240" w:lineRule="auto"/>
        <w:ind w:left="709"/>
        <w:jc w:val="both"/>
        <w:rPr>
          <w:rFonts w:ascii="Times New Roman" w:hAnsi="Times New Roman"/>
          <w:b/>
          <w:sz w:val="24"/>
          <w:szCs w:val="24"/>
        </w:rPr>
      </w:pPr>
    </w:p>
    <w:p w:rsidR="007F4B97" w:rsidRPr="00C76F8E" w:rsidRDefault="00C33468" w:rsidP="00AA07A1">
      <w:pPr>
        <w:pStyle w:val="a4"/>
        <w:numPr>
          <w:ilvl w:val="0"/>
          <w:numId w:val="2"/>
        </w:numPr>
        <w:spacing w:after="0" w:line="240" w:lineRule="auto"/>
        <w:ind w:left="0" w:firstLine="709"/>
        <w:jc w:val="both"/>
        <w:rPr>
          <w:rFonts w:ascii="Times New Roman" w:hAnsi="Times New Roman"/>
          <w:b/>
          <w:sz w:val="24"/>
          <w:szCs w:val="24"/>
        </w:rPr>
      </w:pPr>
      <w:r w:rsidRPr="00C76F8E">
        <w:rPr>
          <w:rFonts w:ascii="Times New Roman" w:hAnsi="Times New Roman"/>
          <w:b/>
          <w:sz w:val="24"/>
          <w:szCs w:val="24"/>
        </w:rPr>
        <w:t>Указание места дисциплины в структуре образовательной программы</w:t>
      </w:r>
    </w:p>
    <w:p w:rsidR="00027D2C" w:rsidRPr="00C76F8E" w:rsidRDefault="007F4B97" w:rsidP="00AA07A1">
      <w:pPr>
        <w:widowControl/>
        <w:tabs>
          <w:tab w:val="left" w:pos="708"/>
        </w:tabs>
        <w:autoSpaceDE/>
        <w:adjustRightInd/>
        <w:ind w:firstLine="709"/>
        <w:jc w:val="both"/>
        <w:rPr>
          <w:rFonts w:eastAsia="Calibri"/>
          <w:sz w:val="24"/>
          <w:szCs w:val="24"/>
          <w:lang w:eastAsia="en-US"/>
        </w:rPr>
      </w:pPr>
      <w:r w:rsidRPr="00C76F8E">
        <w:rPr>
          <w:sz w:val="24"/>
          <w:szCs w:val="24"/>
        </w:rPr>
        <w:t xml:space="preserve">Дисциплина </w:t>
      </w:r>
      <w:r w:rsidR="008D4528" w:rsidRPr="00C76F8E">
        <w:rPr>
          <w:b/>
          <w:bCs/>
          <w:sz w:val="24"/>
          <w:szCs w:val="24"/>
        </w:rPr>
        <w:t>Б1.В.ДВ.03.02</w:t>
      </w:r>
      <w:r w:rsidR="00012E00" w:rsidRPr="00C76F8E">
        <w:rPr>
          <w:b/>
          <w:bCs/>
          <w:sz w:val="24"/>
          <w:szCs w:val="24"/>
        </w:rPr>
        <w:t xml:space="preserve"> </w:t>
      </w:r>
      <w:r w:rsidR="006B066C" w:rsidRPr="00C76F8E">
        <w:rPr>
          <w:b/>
          <w:sz w:val="24"/>
          <w:szCs w:val="24"/>
        </w:rPr>
        <w:t>«</w:t>
      </w:r>
      <w:r w:rsidR="004B2610" w:rsidRPr="00C76F8E">
        <w:rPr>
          <w:b/>
          <w:sz w:val="24"/>
          <w:szCs w:val="24"/>
        </w:rPr>
        <w:t>Стратегии конкурентоспособности в сфере здравоохранения</w:t>
      </w:r>
      <w:r w:rsidR="006B066C" w:rsidRPr="00C76F8E">
        <w:rPr>
          <w:b/>
          <w:sz w:val="24"/>
          <w:szCs w:val="24"/>
        </w:rPr>
        <w:t>»</w:t>
      </w:r>
      <w:r w:rsidRPr="00C76F8E">
        <w:rPr>
          <w:sz w:val="24"/>
          <w:szCs w:val="24"/>
        </w:rPr>
        <w:t xml:space="preserve"> </w:t>
      </w:r>
      <w:r w:rsidRPr="00C76F8E">
        <w:rPr>
          <w:rFonts w:eastAsia="Calibri"/>
          <w:sz w:val="24"/>
          <w:szCs w:val="24"/>
          <w:lang w:eastAsia="en-US"/>
        </w:rPr>
        <w:t>является дисциплиной</w:t>
      </w:r>
      <w:r w:rsidR="00CC7BD6">
        <w:rPr>
          <w:rFonts w:eastAsia="Calibri"/>
          <w:sz w:val="24"/>
          <w:szCs w:val="24"/>
          <w:lang w:eastAsia="en-US"/>
        </w:rPr>
        <w:t xml:space="preserve"> по выбору </w:t>
      </w:r>
      <w:r w:rsidRPr="00C76F8E">
        <w:rPr>
          <w:rFonts w:eastAsia="Calibri"/>
          <w:sz w:val="24"/>
          <w:szCs w:val="24"/>
          <w:lang w:eastAsia="en-US"/>
        </w:rPr>
        <w:t xml:space="preserve"> </w:t>
      </w:r>
      <w:r w:rsidR="00012E00" w:rsidRPr="00C76F8E">
        <w:rPr>
          <w:rFonts w:eastAsia="Calibri"/>
          <w:sz w:val="24"/>
          <w:szCs w:val="24"/>
          <w:lang w:eastAsia="en-US"/>
        </w:rPr>
        <w:t>вариативной</w:t>
      </w:r>
      <w:r w:rsidRPr="00C76F8E">
        <w:rPr>
          <w:rFonts w:eastAsia="Calibri"/>
          <w:sz w:val="24"/>
          <w:szCs w:val="24"/>
          <w:lang w:eastAsia="en-US"/>
        </w:rPr>
        <w:t xml:space="preserve"> части </w:t>
      </w:r>
      <w:r w:rsidR="00C76F8E" w:rsidRPr="00C76F8E">
        <w:rPr>
          <w:rFonts w:eastAsia="Calibri"/>
          <w:sz w:val="24"/>
          <w:szCs w:val="24"/>
          <w:lang w:eastAsia="en-US"/>
        </w:rPr>
        <w:t>блока Б</w:t>
      </w:r>
      <w:r w:rsidR="00027D2C" w:rsidRPr="00C76F8E">
        <w:rPr>
          <w:rFonts w:eastAsia="Calibri"/>
          <w:sz w:val="24"/>
          <w:szCs w:val="24"/>
          <w:lang w:eastAsia="en-US"/>
        </w:rPr>
        <w:t>1</w:t>
      </w:r>
      <w:r w:rsidR="00C76F8E" w:rsidRPr="00C76F8E">
        <w:rPr>
          <w:rFonts w:eastAsia="Calibri"/>
          <w:sz w:val="24"/>
          <w:szCs w:val="24"/>
          <w:lang w:eastAsia="en-US"/>
        </w:rPr>
        <w:t>.</w:t>
      </w:r>
    </w:p>
    <w:p w:rsidR="00027D2C" w:rsidRPr="00C76F8E" w:rsidRDefault="00027D2C" w:rsidP="00AA07A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90"/>
        <w:gridCol w:w="1965"/>
        <w:gridCol w:w="2229"/>
        <w:gridCol w:w="1009"/>
      </w:tblGrid>
      <w:tr w:rsidR="00705FB5" w:rsidRPr="00C76F8E" w:rsidTr="00410B19">
        <w:tc>
          <w:tcPr>
            <w:tcW w:w="970"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Код</w:t>
            </w:r>
          </w:p>
          <w:p w:rsidR="00705FB5" w:rsidRPr="00C76F8E" w:rsidRDefault="00B5160B"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дисцип</w:t>
            </w:r>
            <w:r w:rsidR="00705FB5" w:rsidRPr="00C76F8E">
              <w:rPr>
                <w:rFonts w:eastAsia="Calibri"/>
                <w:sz w:val="24"/>
                <w:szCs w:val="24"/>
                <w:lang w:eastAsia="en-US"/>
              </w:rPr>
              <w:t>лины</w:t>
            </w:r>
          </w:p>
        </w:tc>
        <w:tc>
          <w:tcPr>
            <w:tcW w:w="1973"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Наименование</w:t>
            </w:r>
          </w:p>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дисциплины</w:t>
            </w:r>
          </w:p>
        </w:tc>
        <w:tc>
          <w:tcPr>
            <w:tcW w:w="5446" w:type="dxa"/>
            <w:gridSpan w:val="2"/>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Содержательно-логические связи</w:t>
            </w:r>
          </w:p>
        </w:tc>
        <w:tc>
          <w:tcPr>
            <w:tcW w:w="1182"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Коды форми-руемых компе-тенций</w:t>
            </w:r>
          </w:p>
        </w:tc>
      </w:tr>
      <w:tr w:rsidR="00705FB5" w:rsidRPr="00C76F8E" w:rsidTr="00410B19">
        <w:tc>
          <w:tcPr>
            <w:tcW w:w="970"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Наименование дисциплин, практик</w:t>
            </w:r>
          </w:p>
        </w:tc>
        <w:tc>
          <w:tcPr>
            <w:tcW w:w="1182"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r>
      <w:tr w:rsidR="00705FB5" w:rsidRPr="00C76F8E" w:rsidTr="00410B19">
        <w:tc>
          <w:tcPr>
            <w:tcW w:w="970"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2694" w:type="dxa"/>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r>
      <w:tr w:rsidR="00DA3FFC" w:rsidRPr="00C76F8E" w:rsidTr="00410B19">
        <w:tc>
          <w:tcPr>
            <w:tcW w:w="970" w:type="dxa"/>
            <w:vAlign w:val="center"/>
          </w:tcPr>
          <w:p w:rsidR="00DA3FFC" w:rsidRPr="00C76F8E" w:rsidRDefault="008D4528" w:rsidP="00AA07A1">
            <w:pPr>
              <w:widowControl/>
              <w:tabs>
                <w:tab w:val="left" w:pos="708"/>
              </w:tabs>
              <w:autoSpaceDE/>
              <w:adjustRightInd/>
              <w:jc w:val="both"/>
              <w:rPr>
                <w:rFonts w:eastAsia="Calibri"/>
                <w:sz w:val="24"/>
                <w:szCs w:val="24"/>
                <w:lang w:eastAsia="en-US"/>
              </w:rPr>
            </w:pPr>
            <w:r w:rsidRPr="00C76F8E">
              <w:rPr>
                <w:bCs/>
                <w:sz w:val="24"/>
                <w:szCs w:val="24"/>
              </w:rPr>
              <w:t>Б1.В.ДВ.03.02</w:t>
            </w:r>
          </w:p>
        </w:tc>
        <w:tc>
          <w:tcPr>
            <w:tcW w:w="1973" w:type="dxa"/>
            <w:vAlign w:val="center"/>
          </w:tcPr>
          <w:p w:rsidR="00DA3FFC" w:rsidRPr="00C76F8E" w:rsidRDefault="004B2610" w:rsidP="00AA07A1">
            <w:pPr>
              <w:widowControl/>
              <w:tabs>
                <w:tab w:val="left" w:pos="708"/>
              </w:tabs>
              <w:autoSpaceDE/>
              <w:adjustRightInd/>
              <w:rPr>
                <w:rFonts w:eastAsia="Calibri"/>
                <w:sz w:val="24"/>
                <w:szCs w:val="24"/>
                <w:lang w:eastAsia="en-US"/>
              </w:rPr>
            </w:pPr>
            <w:r w:rsidRPr="00C76F8E">
              <w:rPr>
                <w:rFonts w:eastAsia="Calibri"/>
                <w:sz w:val="24"/>
                <w:szCs w:val="24"/>
                <w:lang w:eastAsia="en-US"/>
              </w:rPr>
              <w:t>Стратегии конкурентоспособности в сфере здравоохранения</w:t>
            </w:r>
          </w:p>
        </w:tc>
        <w:tc>
          <w:tcPr>
            <w:tcW w:w="2694" w:type="dxa"/>
            <w:vAlign w:val="center"/>
          </w:tcPr>
          <w:p w:rsidR="00BE008D" w:rsidRPr="00C76F8E" w:rsidRDefault="006202BF" w:rsidP="00BE008D">
            <w:pPr>
              <w:widowControl/>
              <w:tabs>
                <w:tab w:val="left" w:pos="708"/>
              </w:tabs>
              <w:autoSpaceDE/>
              <w:adjustRightInd/>
              <w:jc w:val="both"/>
              <w:rPr>
                <w:bCs/>
                <w:sz w:val="24"/>
                <w:szCs w:val="24"/>
              </w:rPr>
            </w:pPr>
            <w:r w:rsidRPr="00C76F8E">
              <w:rPr>
                <w:bCs/>
                <w:sz w:val="24"/>
                <w:szCs w:val="24"/>
              </w:rPr>
              <w:t xml:space="preserve">Менеджмент, </w:t>
            </w:r>
            <w:r w:rsidR="00BE008D" w:rsidRPr="00C76F8E">
              <w:rPr>
                <w:bCs/>
                <w:sz w:val="24"/>
                <w:szCs w:val="24"/>
              </w:rPr>
              <w:t>Методы принятия управленческих решений</w:t>
            </w:r>
            <w:r w:rsidR="00410B19" w:rsidRPr="00C76F8E">
              <w:rPr>
                <w:bCs/>
                <w:sz w:val="24"/>
                <w:szCs w:val="24"/>
              </w:rPr>
              <w:t xml:space="preserve">, </w:t>
            </w:r>
            <w:r w:rsidR="00BE008D" w:rsidRPr="00C76F8E">
              <w:rPr>
                <w:bCs/>
                <w:sz w:val="24"/>
                <w:szCs w:val="24"/>
              </w:rPr>
              <w:t>Инновационный менеджмент,</w:t>
            </w:r>
          </w:p>
          <w:p w:rsidR="008747D5" w:rsidRPr="00C76F8E" w:rsidRDefault="00BE008D" w:rsidP="00BE008D">
            <w:pPr>
              <w:widowControl/>
              <w:tabs>
                <w:tab w:val="left" w:pos="708"/>
              </w:tabs>
              <w:autoSpaceDE/>
              <w:adjustRightInd/>
              <w:jc w:val="both"/>
              <w:rPr>
                <w:rFonts w:eastAsia="Calibri"/>
                <w:sz w:val="24"/>
                <w:szCs w:val="24"/>
                <w:lang w:eastAsia="en-US"/>
              </w:rPr>
            </w:pPr>
            <w:r w:rsidRPr="00C76F8E">
              <w:rPr>
                <w:bCs/>
                <w:sz w:val="24"/>
                <w:szCs w:val="24"/>
              </w:rPr>
              <w:t>Стратегический менеджмент</w:t>
            </w:r>
          </w:p>
        </w:tc>
        <w:tc>
          <w:tcPr>
            <w:tcW w:w="2752" w:type="dxa"/>
            <w:vAlign w:val="center"/>
          </w:tcPr>
          <w:p w:rsidR="002B6C87" w:rsidRPr="00C76F8E" w:rsidRDefault="00037CDC" w:rsidP="00AA07A1">
            <w:pPr>
              <w:widowControl/>
              <w:tabs>
                <w:tab w:val="left" w:pos="708"/>
              </w:tabs>
              <w:autoSpaceDE/>
              <w:adjustRightInd/>
              <w:jc w:val="both"/>
              <w:rPr>
                <w:rFonts w:eastAsia="Calibri"/>
                <w:sz w:val="24"/>
                <w:szCs w:val="24"/>
                <w:lang w:eastAsia="en-US"/>
              </w:rPr>
            </w:pPr>
            <w:r w:rsidRPr="00C76F8E">
              <w:rPr>
                <w:bCs/>
                <w:sz w:val="24"/>
                <w:szCs w:val="24"/>
              </w:rPr>
              <w:t>Защита выпускной квалификационной работы, включая подготовку к процедуре защиты и процедуру защиты</w:t>
            </w:r>
          </w:p>
        </w:tc>
        <w:tc>
          <w:tcPr>
            <w:tcW w:w="1182" w:type="dxa"/>
            <w:vAlign w:val="center"/>
          </w:tcPr>
          <w:p w:rsidR="006C7F0E" w:rsidRPr="00C76F8E" w:rsidRDefault="00AA07A1" w:rsidP="00B5160B">
            <w:pPr>
              <w:widowControl/>
              <w:tabs>
                <w:tab w:val="left" w:pos="708"/>
              </w:tabs>
              <w:autoSpaceDE/>
              <w:adjustRightInd/>
              <w:jc w:val="both"/>
              <w:rPr>
                <w:rFonts w:eastAsia="Calibri"/>
                <w:sz w:val="24"/>
                <w:szCs w:val="24"/>
                <w:lang w:eastAsia="en-US"/>
              </w:rPr>
            </w:pPr>
            <w:r w:rsidRPr="00C76F8E">
              <w:rPr>
                <w:rFonts w:eastAsia="Calibri"/>
                <w:sz w:val="24"/>
                <w:szCs w:val="24"/>
                <w:lang w:eastAsia="en-US"/>
              </w:rPr>
              <w:t>ПК-</w:t>
            </w:r>
            <w:r w:rsidR="00B5160B" w:rsidRPr="00C76F8E">
              <w:rPr>
                <w:rFonts w:eastAsia="Calibri"/>
                <w:sz w:val="24"/>
                <w:szCs w:val="24"/>
                <w:lang w:eastAsia="en-US"/>
              </w:rPr>
              <w:t>2</w:t>
            </w:r>
            <w:r w:rsidRPr="00C76F8E">
              <w:rPr>
                <w:rFonts w:eastAsia="Calibri"/>
                <w:sz w:val="24"/>
                <w:szCs w:val="24"/>
                <w:lang w:eastAsia="en-US"/>
              </w:rPr>
              <w:t xml:space="preserve">, </w:t>
            </w:r>
            <w:r w:rsidR="008747D5" w:rsidRPr="00C76F8E">
              <w:rPr>
                <w:rFonts w:eastAsia="Calibri"/>
                <w:sz w:val="24"/>
                <w:szCs w:val="24"/>
                <w:lang w:eastAsia="en-US"/>
              </w:rPr>
              <w:t>ПК-</w:t>
            </w:r>
            <w:r w:rsidR="006C7F0E" w:rsidRPr="00C76F8E">
              <w:rPr>
                <w:rFonts w:eastAsia="Calibri"/>
                <w:sz w:val="24"/>
                <w:szCs w:val="24"/>
                <w:lang w:eastAsia="en-US"/>
              </w:rPr>
              <w:t>3</w:t>
            </w:r>
          </w:p>
          <w:p w:rsidR="002B6C87" w:rsidRPr="00C76F8E" w:rsidRDefault="006C7F0E" w:rsidP="00B5160B">
            <w:pPr>
              <w:widowControl/>
              <w:tabs>
                <w:tab w:val="left" w:pos="708"/>
              </w:tabs>
              <w:autoSpaceDE/>
              <w:adjustRightInd/>
              <w:jc w:val="both"/>
              <w:rPr>
                <w:rFonts w:eastAsia="Calibri"/>
                <w:sz w:val="24"/>
                <w:szCs w:val="24"/>
                <w:lang w:eastAsia="en-US"/>
              </w:rPr>
            </w:pPr>
            <w:r w:rsidRPr="00C76F8E">
              <w:rPr>
                <w:rFonts w:eastAsia="Calibri"/>
                <w:sz w:val="24"/>
                <w:szCs w:val="24"/>
                <w:lang w:eastAsia="en-US"/>
              </w:rPr>
              <w:t>ПК-12</w:t>
            </w:r>
            <w:r w:rsidR="00B434C0" w:rsidRPr="00C76F8E">
              <w:rPr>
                <w:rFonts w:eastAsia="Calibri"/>
                <w:sz w:val="24"/>
                <w:szCs w:val="24"/>
                <w:lang w:eastAsia="en-US"/>
              </w:rPr>
              <w:t xml:space="preserve"> </w:t>
            </w:r>
          </w:p>
        </w:tc>
      </w:tr>
    </w:tbl>
    <w:p w:rsidR="00D02EB8" w:rsidRPr="00C76F8E" w:rsidRDefault="00D02EB8" w:rsidP="00AA07A1">
      <w:pPr>
        <w:widowControl/>
        <w:autoSpaceDE/>
        <w:autoSpaceDN/>
        <w:adjustRightInd/>
        <w:contextualSpacing/>
        <w:jc w:val="both"/>
        <w:rPr>
          <w:rFonts w:eastAsia="Calibri"/>
          <w:b/>
          <w:spacing w:val="4"/>
          <w:sz w:val="24"/>
          <w:szCs w:val="24"/>
          <w:lang w:eastAsia="en-US"/>
        </w:rPr>
      </w:pPr>
    </w:p>
    <w:p w:rsidR="00687A0C" w:rsidRPr="00C76F8E" w:rsidRDefault="00687A0C" w:rsidP="00AA07A1">
      <w:pPr>
        <w:widowControl/>
        <w:autoSpaceDE/>
        <w:autoSpaceDN/>
        <w:adjustRightInd/>
        <w:ind w:firstLine="709"/>
        <w:contextualSpacing/>
        <w:jc w:val="both"/>
        <w:rPr>
          <w:rFonts w:eastAsia="Calibri"/>
          <w:b/>
          <w:spacing w:val="4"/>
          <w:sz w:val="24"/>
          <w:szCs w:val="24"/>
          <w:lang w:eastAsia="en-US"/>
        </w:rPr>
      </w:pPr>
    </w:p>
    <w:p w:rsidR="007F4B97" w:rsidRPr="00C76F8E" w:rsidRDefault="007F4B97" w:rsidP="00AA07A1">
      <w:pPr>
        <w:widowControl/>
        <w:autoSpaceDE/>
        <w:autoSpaceDN/>
        <w:adjustRightInd/>
        <w:ind w:firstLine="709"/>
        <w:contextualSpacing/>
        <w:jc w:val="both"/>
        <w:rPr>
          <w:rFonts w:eastAsia="Calibri"/>
          <w:b/>
          <w:spacing w:val="4"/>
          <w:sz w:val="24"/>
          <w:szCs w:val="24"/>
          <w:lang w:eastAsia="en-US"/>
        </w:rPr>
      </w:pPr>
      <w:r w:rsidRPr="00C76F8E">
        <w:rPr>
          <w:rFonts w:eastAsia="Calibri"/>
          <w:b/>
          <w:spacing w:val="4"/>
          <w:sz w:val="24"/>
          <w:szCs w:val="24"/>
          <w:lang w:eastAsia="en-US"/>
        </w:rPr>
        <w:t xml:space="preserve">4. </w:t>
      </w:r>
      <w:r w:rsidR="00BB6C9A" w:rsidRPr="00C76F8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6F8E" w:rsidRDefault="007F4B97" w:rsidP="00AA07A1">
      <w:pPr>
        <w:ind w:firstLine="709"/>
        <w:jc w:val="both"/>
        <w:rPr>
          <w:sz w:val="24"/>
          <w:szCs w:val="24"/>
        </w:rPr>
      </w:pPr>
    </w:p>
    <w:p w:rsidR="00BB6C9A" w:rsidRPr="00C76F8E" w:rsidRDefault="00BB6C9A" w:rsidP="00AA07A1">
      <w:pPr>
        <w:widowControl/>
        <w:autoSpaceDE/>
        <w:autoSpaceDN/>
        <w:adjustRightInd/>
        <w:ind w:firstLine="709"/>
        <w:jc w:val="both"/>
        <w:rPr>
          <w:rFonts w:eastAsia="Calibri"/>
          <w:sz w:val="24"/>
          <w:szCs w:val="24"/>
          <w:lang w:eastAsia="en-US"/>
        </w:rPr>
      </w:pPr>
      <w:r w:rsidRPr="00C76F8E">
        <w:rPr>
          <w:rFonts w:eastAsia="Calibri"/>
          <w:sz w:val="24"/>
          <w:szCs w:val="24"/>
          <w:lang w:eastAsia="en-US"/>
        </w:rPr>
        <w:t xml:space="preserve">Объем учебной дисциплины – </w:t>
      </w:r>
      <w:r w:rsidR="009026A4" w:rsidRPr="00C76F8E">
        <w:rPr>
          <w:rFonts w:eastAsia="Calibri"/>
          <w:sz w:val="24"/>
          <w:szCs w:val="24"/>
          <w:lang w:eastAsia="en-US"/>
        </w:rPr>
        <w:t>5</w:t>
      </w:r>
      <w:r w:rsidRPr="00C76F8E">
        <w:rPr>
          <w:rFonts w:eastAsia="Calibri"/>
          <w:sz w:val="24"/>
          <w:szCs w:val="24"/>
          <w:lang w:eastAsia="en-US"/>
        </w:rPr>
        <w:t xml:space="preserve"> зачетных единиц – </w:t>
      </w:r>
      <w:r w:rsidR="009026A4" w:rsidRPr="00C76F8E">
        <w:rPr>
          <w:rFonts w:eastAsia="Calibri"/>
          <w:sz w:val="24"/>
          <w:szCs w:val="24"/>
          <w:lang w:eastAsia="en-US"/>
        </w:rPr>
        <w:t>180</w:t>
      </w:r>
      <w:r w:rsidRPr="00C76F8E">
        <w:rPr>
          <w:rFonts w:eastAsia="Calibri"/>
          <w:sz w:val="24"/>
          <w:szCs w:val="24"/>
          <w:lang w:eastAsia="en-US"/>
        </w:rPr>
        <w:t xml:space="preserve"> академических часов</w:t>
      </w:r>
    </w:p>
    <w:p w:rsidR="00A32A5F" w:rsidRPr="00C76F8E" w:rsidRDefault="00FB05DD" w:rsidP="00AA07A1">
      <w:pPr>
        <w:widowControl/>
        <w:autoSpaceDE/>
        <w:autoSpaceDN/>
        <w:adjustRightInd/>
        <w:ind w:firstLine="709"/>
        <w:jc w:val="both"/>
        <w:rPr>
          <w:rFonts w:eastAsia="Calibri"/>
          <w:sz w:val="24"/>
          <w:szCs w:val="24"/>
          <w:lang w:eastAsia="en-US"/>
        </w:rPr>
      </w:pPr>
      <w:r w:rsidRPr="00C76F8E">
        <w:rPr>
          <w:rFonts w:eastAsia="Calibri"/>
          <w:sz w:val="24"/>
          <w:szCs w:val="24"/>
          <w:lang w:eastAsia="en-US"/>
        </w:rPr>
        <w:lastRenderedPageBreak/>
        <w:t>Из них</w:t>
      </w:r>
      <w:r w:rsidRPr="00C76F8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p>
        </w:tc>
        <w:tc>
          <w:tcPr>
            <w:tcW w:w="2693" w:type="dxa"/>
            <w:vAlign w:val="center"/>
          </w:tcPr>
          <w:p w:rsidR="00A32A5F"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Очная форма обучения</w:t>
            </w:r>
          </w:p>
        </w:tc>
        <w:tc>
          <w:tcPr>
            <w:tcW w:w="2517" w:type="dxa"/>
            <w:vAlign w:val="center"/>
          </w:tcPr>
          <w:p w:rsidR="00A76E53"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 xml:space="preserve">Заочная форма </w:t>
            </w:r>
          </w:p>
          <w:p w:rsidR="00A32A5F"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обучения</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r w:rsidRPr="00C76F8E">
              <w:rPr>
                <w:rFonts w:eastAsia="Calibri"/>
                <w:sz w:val="24"/>
                <w:szCs w:val="24"/>
                <w:lang w:eastAsia="en-US"/>
              </w:rPr>
              <w:t>Контактная работа</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96</w:t>
            </w:r>
          </w:p>
        </w:tc>
        <w:tc>
          <w:tcPr>
            <w:tcW w:w="2517"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20</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Лекций</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32</w:t>
            </w:r>
          </w:p>
        </w:tc>
        <w:tc>
          <w:tcPr>
            <w:tcW w:w="2517" w:type="dxa"/>
            <w:vAlign w:val="center"/>
          </w:tcPr>
          <w:p w:rsidR="00A32A5F" w:rsidRPr="00C76F8E" w:rsidRDefault="00410B19" w:rsidP="00AA07A1">
            <w:pPr>
              <w:widowControl/>
              <w:autoSpaceDE/>
              <w:autoSpaceDN/>
              <w:adjustRightInd/>
              <w:jc w:val="center"/>
              <w:rPr>
                <w:rFonts w:eastAsia="Calibri"/>
                <w:sz w:val="24"/>
                <w:szCs w:val="24"/>
                <w:lang w:eastAsia="en-US"/>
              </w:rPr>
            </w:pPr>
            <w:r w:rsidRPr="00C76F8E">
              <w:rPr>
                <w:rFonts w:eastAsia="Calibri"/>
                <w:sz w:val="24"/>
                <w:szCs w:val="24"/>
                <w:lang w:eastAsia="en-US"/>
              </w:rPr>
              <w:t>6</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Лабораторных работ</w:t>
            </w:r>
          </w:p>
        </w:tc>
        <w:tc>
          <w:tcPr>
            <w:tcW w:w="2693" w:type="dxa"/>
            <w:vAlign w:val="center"/>
          </w:tcPr>
          <w:p w:rsidR="00A32A5F" w:rsidRPr="00C76F8E" w:rsidRDefault="00240A81" w:rsidP="00AA07A1">
            <w:pPr>
              <w:widowControl/>
              <w:autoSpaceDE/>
              <w:autoSpaceDN/>
              <w:adjustRightInd/>
              <w:jc w:val="center"/>
              <w:rPr>
                <w:rFonts w:eastAsia="Calibri"/>
                <w:sz w:val="24"/>
                <w:szCs w:val="24"/>
                <w:lang w:eastAsia="en-US"/>
              </w:rPr>
            </w:pPr>
            <w:r w:rsidRPr="00C76F8E">
              <w:rPr>
                <w:rFonts w:eastAsia="Calibri"/>
                <w:sz w:val="24"/>
                <w:szCs w:val="24"/>
                <w:lang w:eastAsia="en-US"/>
              </w:rPr>
              <w:t>-</w:t>
            </w:r>
          </w:p>
        </w:tc>
        <w:tc>
          <w:tcPr>
            <w:tcW w:w="2517" w:type="dxa"/>
            <w:vAlign w:val="center"/>
          </w:tcPr>
          <w:p w:rsidR="00A32A5F" w:rsidRPr="00C76F8E" w:rsidRDefault="0047633A" w:rsidP="00AA07A1">
            <w:pPr>
              <w:widowControl/>
              <w:autoSpaceDE/>
              <w:autoSpaceDN/>
              <w:adjustRightInd/>
              <w:jc w:val="center"/>
              <w:rPr>
                <w:rFonts w:eastAsia="Calibri"/>
                <w:sz w:val="24"/>
                <w:szCs w:val="24"/>
                <w:lang w:eastAsia="en-US"/>
              </w:rPr>
            </w:pPr>
            <w:r w:rsidRPr="00C76F8E">
              <w:rPr>
                <w:rFonts w:eastAsia="Calibri"/>
                <w:sz w:val="24"/>
                <w:szCs w:val="24"/>
                <w:lang w:eastAsia="en-US"/>
              </w:rPr>
              <w:t>-</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Практических занятий</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64</w:t>
            </w:r>
          </w:p>
        </w:tc>
        <w:tc>
          <w:tcPr>
            <w:tcW w:w="2517" w:type="dxa"/>
            <w:vAlign w:val="center"/>
          </w:tcPr>
          <w:p w:rsidR="00A32A5F" w:rsidRPr="00C76F8E" w:rsidRDefault="00410B19" w:rsidP="00AA07A1">
            <w:pPr>
              <w:widowControl/>
              <w:autoSpaceDE/>
              <w:autoSpaceDN/>
              <w:adjustRightInd/>
              <w:jc w:val="center"/>
              <w:rPr>
                <w:rFonts w:eastAsia="Calibri"/>
                <w:sz w:val="24"/>
                <w:szCs w:val="24"/>
                <w:lang w:eastAsia="en-US"/>
              </w:rPr>
            </w:pPr>
            <w:r w:rsidRPr="00C76F8E">
              <w:rPr>
                <w:rFonts w:eastAsia="Calibri"/>
                <w:sz w:val="24"/>
                <w:szCs w:val="24"/>
                <w:lang w:eastAsia="en-US"/>
              </w:rPr>
              <w:t>1</w:t>
            </w:r>
            <w:r w:rsidR="009E7470" w:rsidRPr="00C76F8E">
              <w:rPr>
                <w:rFonts w:eastAsia="Calibri"/>
                <w:sz w:val="24"/>
                <w:szCs w:val="24"/>
                <w:lang w:eastAsia="en-US"/>
              </w:rPr>
              <w:t>4</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r w:rsidRPr="00C76F8E">
              <w:rPr>
                <w:rFonts w:eastAsia="Calibri"/>
                <w:sz w:val="24"/>
                <w:szCs w:val="24"/>
                <w:lang w:eastAsia="en-US"/>
              </w:rPr>
              <w:t>Самостоятельная работа обучающихся</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57</w:t>
            </w:r>
          </w:p>
        </w:tc>
        <w:tc>
          <w:tcPr>
            <w:tcW w:w="2517" w:type="dxa"/>
            <w:vAlign w:val="center"/>
          </w:tcPr>
          <w:p w:rsidR="00A32A5F"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15</w:t>
            </w:r>
            <w:r w:rsidR="009E7470" w:rsidRPr="00C76F8E">
              <w:rPr>
                <w:rFonts w:eastAsia="Calibri"/>
                <w:sz w:val="24"/>
                <w:szCs w:val="24"/>
                <w:lang w:eastAsia="en-US"/>
              </w:rPr>
              <w:t>1</w:t>
            </w:r>
          </w:p>
        </w:tc>
      </w:tr>
      <w:tr w:rsidR="0047633A" w:rsidRPr="00C76F8E" w:rsidTr="00330957">
        <w:tc>
          <w:tcPr>
            <w:tcW w:w="4365" w:type="dxa"/>
          </w:tcPr>
          <w:p w:rsidR="0047633A" w:rsidRPr="00C76F8E" w:rsidRDefault="0047633A" w:rsidP="00AA07A1">
            <w:pPr>
              <w:widowControl/>
              <w:autoSpaceDE/>
              <w:autoSpaceDN/>
              <w:adjustRightInd/>
              <w:jc w:val="both"/>
              <w:rPr>
                <w:rFonts w:eastAsia="Calibri"/>
                <w:sz w:val="24"/>
                <w:szCs w:val="24"/>
                <w:lang w:eastAsia="en-US"/>
              </w:rPr>
            </w:pPr>
            <w:r w:rsidRPr="00C76F8E">
              <w:rPr>
                <w:rFonts w:eastAsia="Calibri"/>
                <w:sz w:val="24"/>
                <w:szCs w:val="24"/>
                <w:lang w:eastAsia="en-US"/>
              </w:rPr>
              <w:t>Контроль</w:t>
            </w:r>
          </w:p>
        </w:tc>
        <w:tc>
          <w:tcPr>
            <w:tcW w:w="2693" w:type="dxa"/>
            <w:vAlign w:val="center"/>
          </w:tcPr>
          <w:p w:rsidR="0047633A"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27</w:t>
            </w:r>
          </w:p>
        </w:tc>
        <w:tc>
          <w:tcPr>
            <w:tcW w:w="2517" w:type="dxa"/>
            <w:vAlign w:val="center"/>
          </w:tcPr>
          <w:p w:rsidR="0047633A"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9</w:t>
            </w:r>
          </w:p>
        </w:tc>
      </w:tr>
      <w:tr w:rsidR="00A32A5F" w:rsidRPr="00C76F8E" w:rsidTr="00656221">
        <w:trPr>
          <w:trHeight w:val="281"/>
        </w:trPr>
        <w:tc>
          <w:tcPr>
            <w:tcW w:w="4365" w:type="dxa"/>
            <w:vAlign w:val="center"/>
          </w:tcPr>
          <w:p w:rsidR="00A32A5F" w:rsidRPr="00C76F8E" w:rsidRDefault="00A32A5F" w:rsidP="00AA07A1">
            <w:pPr>
              <w:widowControl/>
              <w:autoSpaceDE/>
              <w:autoSpaceDN/>
              <w:adjustRightInd/>
              <w:rPr>
                <w:rFonts w:eastAsia="Calibri"/>
                <w:sz w:val="24"/>
                <w:szCs w:val="24"/>
                <w:lang w:eastAsia="en-US"/>
              </w:rPr>
            </w:pPr>
            <w:r w:rsidRPr="00C76F8E">
              <w:rPr>
                <w:rFonts w:eastAsia="Calibri"/>
                <w:sz w:val="24"/>
                <w:szCs w:val="24"/>
                <w:lang w:eastAsia="en-US"/>
              </w:rPr>
              <w:t>Формы промежуточной аттестации</w:t>
            </w:r>
          </w:p>
        </w:tc>
        <w:tc>
          <w:tcPr>
            <w:tcW w:w="2693" w:type="dxa"/>
            <w:vAlign w:val="center"/>
          </w:tcPr>
          <w:p w:rsidR="006E15E0"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экзамен</w:t>
            </w:r>
            <w:r w:rsidR="00C96493" w:rsidRPr="00C76F8E">
              <w:rPr>
                <w:rFonts w:eastAsia="Calibri"/>
                <w:sz w:val="24"/>
                <w:szCs w:val="24"/>
                <w:lang w:eastAsia="en-US"/>
              </w:rPr>
              <w:t xml:space="preserve"> </w:t>
            </w:r>
            <w:r w:rsidR="00783D3E" w:rsidRPr="00C76F8E">
              <w:rPr>
                <w:rFonts w:eastAsia="Calibri"/>
                <w:sz w:val="24"/>
                <w:szCs w:val="24"/>
                <w:lang w:eastAsia="en-US"/>
              </w:rPr>
              <w:t xml:space="preserve">в </w:t>
            </w:r>
            <w:r w:rsidR="009E7470" w:rsidRPr="00C76F8E">
              <w:rPr>
                <w:rFonts w:eastAsia="Calibri"/>
                <w:sz w:val="24"/>
                <w:szCs w:val="24"/>
                <w:lang w:eastAsia="en-US"/>
              </w:rPr>
              <w:t>7</w:t>
            </w:r>
            <w:r w:rsidR="00783D3E" w:rsidRPr="00C76F8E">
              <w:rPr>
                <w:rFonts w:eastAsia="Calibri"/>
                <w:sz w:val="24"/>
                <w:szCs w:val="24"/>
                <w:lang w:eastAsia="en-US"/>
              </w:rPr>
              <w:t xml:space="preserve"> семестре</w:t>
            </w:r>
          </w:p>
        </w:tc>
        <w:tc>
          <w:tcPr>
            <w:tcW w:w="2517" w:type="dxa"/>
            <w:vAlign w:val="center"/>
          </w:tcPr>
          <w:p w:rsidR="00A32A5F" w:rsidRPr="00C76F8E" w:rsidRDefault="009026A4" w:rsidP="002D3539">
            <w:pPr>
              <w:widowControl/>
              <w:autoSpaceDE/>
              <w:autoSpaceDN/>
              <w:adjustRightInd/>
              <w:jc w:val="center"/>
              <w:rPr>
                <w:rFonts w:eastAsia="Calibri"/>
                <w:sz w:val="24"/>
                <w:szCs w:val="24"/>
                <w:lang w:eastAsia="en-US"/>
              </w:rPr>
            </w:pPr>
            <w:r w:rsidRPr="00C76F8E">
              <w:rPr>
                <w:rFonts w:eastAsia="Calibri"/>
                <w:sz w:val="24"/>
                <w:szCs w:val="24"/>
                <w:lang w:eastAsia="en-US"/>
              </w:rPr>
              <w:t>экзамен</w:t>
            </w:r>
            <w:r w:rsidR="00A32A5F" w:rsidRPr="00C76F8E">
              <w:rPr>
                <w:rFonts w:eastAsia="Calibri"/>
                <w:sz w:val="24"/>
                <w:szCs w:val="24"/>
                <w:lang w:eastAsia="en-US"/>
              </w:rPr>
              <w:t xml:space="preserve"> </w:t>
            </w:r>
            <w:r w:rsidR="0094149E" w:rsidRPr="00C76F8E">
              <w:rPr>
                <w:rFonts w:eastAsia="Calibri"/>
                <w:sz w:val="24"/>
                <w:szCs w:val="24"/>
                <w:lang w:eastAsia="en-US"/>
              </w:rPr>
              <w:t xml:space="preserve">в </w:t>
            </w:r>
            <w:r w:rsidR="002D3539" w:rsidRPr="00C76F8E">
              <w:rPr>
                <w:rFonts w:eastAsia="Calibri"/>
                <w:sz w:val="24"/>
                <w:szCs w:val="24"/>
                <w:lang w:eastAsia="en-US"/>
              </w:rPr>
              <w:t>8</w:t>
            </w:r>
            <w:r w:rsidR="0094149E" w:rsidRPr="00C76F8E">
              <w:rPr>
                <w:rFonts w:eastAsia="Calibri"/>
                <w:sz w:val="24"/>
                <w:szCs w:val="24"/>
                <w:lang w:eastAsia="en-US"/>
              </w:rPr>
              <w:t xml:space="preserve"> семестре</w:t>
            </w:r>
          </w:p>
        </w:tc>
      </w:tr>
    </w:tbl>
    <w:p w:rsidR="00A32A5F" w:rsidRPr="00C76F8E" w:rsidRDefault="00A32A5F" w:rsidP="00AA07A1">
      <w:pPr>
        <w:widowControl/>
        <w:autoSpaceDE/>
        <w:autoSpaceDN/>
        <w:adjustRightInd/>
        <w:ind w:firstLine="709"/>
        <w:jc w:val="both"/>
        <w:rPr>
          <w:rFonts w:eastAsia="Calibri"/>
          <w:sz w:val="24"/>
          <w:szCs w:val="24"/>
          <w:lang w:eastAsia="en-US"/>
        </w:rPr>
      </w:pPr>
    </w:p>
    <w:p w:rsidR="007F4B97" w:rsidRPr="00C76F8E" w:rsidRDefault="0047572F" w:rsidP="00AA07A1">
      <w:pPr>
        <w:keepNext/>
        <w:ind w:firstLine="709"/>
        <w:jc w:val="both"/>
        <w:rPr>
          <w:rFonts w:eastAsia="Calibri"/>
          <w:b/>
          <w:sz w:val="24"/>
          <w:szCs w:val="24"/>
        </w:rPr>
      </w:pPr>
      <w:r w:rsidRPr="00C76F8E">
        <w:rPr>
          <w:b/>
          <w:sz w:val="24"/>
          <w:szCs w:val="24"/>
        </w:rPr>
        <w:t xml:space="preserve">5. </w:t>
      </w:r>
      <w:r w:rsidR="0047633A" w:rsidRPr="00C76F8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6F8E" w:rsidRDefault="007F4B97" w:rsidP="00AA07A1">
      <w:pPr>
        <w:keepNext/>
        <w:ind w:firstLine="709"/>
        <w:contextualSpacing/>
        <w:jc w:val="both"/>
        <w:rPr>
          <w:rFonts w:eastAsia="Calibri"/>
          <w:b/>
          <w:sz w:val="24"/>
          <w:szCs w:val="24"/>
        </w:rPr>
      </w:pPr>
    </w:p>
    <w:p w:rsidR="00114770" w:rsidRPr="00C76F8E" w:rsidRDefault="00114770" w:rsidP="00AA07A1">
      <w:pPr>
        <w:tabs>
          <w:tab w:val="left" w:pos="900"/>
        </w:tabs>
        <w:ind w:firstLine="709"/>
        <w:jc w:val="both"/>
        <w:rPr>
          <w:b/>
          <w:sz w:val="24"/>
          <w:szCs w:val="24"/>
        </w:rPr>
      </w:pPr>
      <w:r w:rsidRPr="00C76F8E">
        <w:rPr>
          <w:b/>
          <w:sz w:val="24"/>
          <w:szCs w:val="24"/>
        </w:rPr>
        <w:t>5.1. Тематический план для очной формы обучения</w:t>
      </w:r>
    </w:p>
    <w:p w:rsidR="00114770" w:rsidRPr="00C76F8E" w:rsidRDefault="00114770" w:rsidP="00AA07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C76F8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C76F8E" w:rsidRDefault="00DA489D" w:rsidP="00AA07A1">
            <w:pPr>
              <w:widowControl/>
              <w:autoSpaceDE/>
              <w:autoSpaceDN/>
              <w:adjustRightInd/>
              <w:jc w:val="center"/>
              <w:rPr>
                <w:b/>
                <w:bCs/>
                <w:sz w:val="24"/>
                <w:szCs w:val="24"/>
              </w:rPr>
            </w:pPr>
            <w:r w:rsidRPr="00C76F8E">
              <w:rPr>
                <w:b/>
                <w:bCs/>
                <w:sz w:val="24"/>
                <w:szCs w:val="24"/>
              </w:rPr>
              <w:t xml:space="preserve">Семестр </w:t>
            </w:r>
            <w:r w:rsidR="00656221" w:rsidRPr="00C76F8E">
              <w:rPr>
                <w:b/>
                <w:bCs/>
                <w:sz w:val="24"/>
                <w:szCs w:val="24"/>
              </w:rPr>
              <w:t>4</w:t>
            </w:r>
          </w:p>
        </w:tc>
      </w:tr>
      <w:tr w:rsidR="00DA489D"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C76F8E" w:rsidRDefault="00DA489D"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Пр</w:t>
            </w:r>
          </w:p>
        </w:tc>
        <w:tc>
          <w:tcPr>
            <w:tcW w:w="680"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b/>
                <w:bCs/>
                <w:sz w:val="24"/>
                <w:szCs w:val="24"/>
              </w:rPr>
            </w:pPr>
            <w:r w:rsidRPr="00C76F8E">
              <w:rPr>
                <w:b/>
                <w:bCs/>
                <w:sz w:val="24"/>
                <w:szCs w:val="24"/>
              </w:rPr>
              <w:t>Всего</w:t>
            </w:r>
          </w:p>
        </w:tc>
      </w:tr>
      <w:tr w:rsidR="00D4433E" w:rsidRPr="00C76F8E"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10</w:t>
            </w:r>
          </w:p>
        </w:tc>
      </w:tr>
      <w:tr w:rsidR="00D4433E"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C76F8E"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C76F8E" w:rsidRDefault="00D4433E"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C76F8E" w:rsidRDefault="00D4433E"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b/>
                <w:bCs/>
                <w:sz w:val="24"/>
                <w:szCs w:val="24"/>
              </w:rPr>
            </w:pPr>
            <w:r w:rsidRPr="00C76F8E">
              <w:rPr>
                <w:b/>
                <w:bCs/>
                <w:sz w:val="24"/>
                <w:szCs w:val="24"/>
              </w:rPr>
              <w:t> </w:t>
            </w:r>
          </w:p>
        </w:tc>
      </w:tr>
      <w:tr w:rsidR="00D4433E" w:rsidRPr="00C76F8E"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14</w:t>
            </w:r>
          </w:p>
        </w:tc>
      </w:tr>
      <w:tr w:rsidR="00D4433E"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C76F8E"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C76F8E" w:rsidRDefault="00D4433E"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C76F8E" w:rsidRDefault="00D4433E"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C76F8E" w:rsidRDefault="00972B3F" w:rsidP="00AA07A1">
            <w:pPr>
              <w:jc w:val="center"/>
              <w:rPr>
                <w:b/>
                <w:bCs/>
                <w:sz w:val="24"/>
                <w:szCs w:val="24"/>
              </w:rPr>
            </w:pPr>
            <w:r w:rsidRPr="00C76F8E">
              <w:rPr>
                <w:b/>
                <w:bCs/>
                <w:sz w:val="24"/>
                <w:szCs w:val="24"/>
              </w:rPr>
              <w:t>2</w:t>
            </w:r>
            <w:r w:rsidR="00D4433E" w:rsidRPr="00C76F8E">
              <w:rPr>
                <w:b/>
                <w:bCs/>
                <w:sz w:val="24"/>
                <w:szCs w:val="24"/>
              </w:rPr>
              <w:t> </w:t>
            </w:r>
          </w:p>
        </w:tc>
      </w:tr>
      <w:tr w:rsidR="00D4433E" w:rsidRPr="00C76F8E"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xml:space="preserve">Тема 3. Теория конкурентных преимуществ. </w:t>
            </w:r>
          </w:p>
          <w:p w:rsidR="00D4433E" w:rsidRPr="00C76F8E" w:rsidRDefault="00D4433E" w:rsidP="00842676">
            <w:pPr>
              <w:jc w:val="center"/>
              <w:rPr>
                <w:sz w:val="24"/>
                <w:szCs w:val="24"/>
              </w:rPr>
            </w:pPr>
            <w:r w:rsidRPr="00C76F8E">
              <w:rPr>
                <w:sz w:val="24"/>
                <w:szCs w:val="24"/>
              </w:rPr>
              <w:t>Поиск конкурентных преимуществ фирмы. Оценка конкурентоспособности продукции. Оценка конкурентоспособности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16</w:t>
            </w:r>
          </w:p>
        </w:tc>
      </w:tr>
      <w:tr w:rsidR="00972B3F" w:rsidRPr="00C76F8E" w:rsidTr="00D23F79">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2</w:t>
            </w:r>
          </w:p>
        </w:tc>
      </w:tr>
      <w:tr w:rsidR="00972B3F" w:rsidRPr="00C76F8E"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16</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xml:space="preserve">Тема 5.  . Типовые стратегии конкурентной борьбы </w:t>
            </w:r>
          </w:p>
          <w:p w:rsidR="00972B3F" w:rsidRPr="00C76F8E" w:rsidRDefault="00972B3F" w:rsidP="00AA07A1">
            <w:pPr>
              <w:jc w:val="center"/>
              <w:rPr>
                <w:sz w:val="24"/>
                <w:szCs w:val="24"/>
              </w:rPr>
            </w:pPr>
            <w:r w:rsidRPr="00C76F8E">
              <w:rPr>
                <w:sz w:val="24"/>
                <w:szCs w:val="24"/>
              </w:rPr>
              <w:t xml:space="preserve">Наступательные и оборонительные стратегии конкурентной борьбы </w:t>
            </w:r>
          </w:p>
          <w:p w:rsidR="00972B3F" w:rsidRPr="00C76F8E" w:rsidRDefault="00972B3F" w:rsidP="00AA07A1">
            <w:pPr>
              <w:jc w:val="center"/>
              <w:rPr>
                <w:sz w:val="24"/>
                <w:szCs w:val="24"/>
              </w:rPr>
            </w:pPr>
            <w:r w:rsidRPr="00C76F8E">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23F79">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16</w:t>
            </w:r>
          </w:p>
        </w:tc>
      </w:tr>
      <w:tr w:rsidR="00972B3F" w:rsidRPr="00C76F8E" w:rsidTr="00DA1A14">
        <w:trPr>
          <w:trHeight w:val="481"/>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842676">
        <w:trPr>
          <w:trHeight w:val="307"/>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7. Товарная стратегия предприятия. Стратегия ценообразования. Стратегии продвижения и сбыта товаров</w:t>
            </w:r>
          </w:p>
          <w:p w:rsidR="00972B3F" w:rsidRPr="00C76F8E" w:rsidRDefault="00972B3F" w:rsidP="00AA07A1">
            <w:pPr>
              <w:tabs>
                <w:tab w:val="left" w:pos="1421"/>
              </w:tabs>
              <w:rPr>
                <w:sz w:val="24"/>
                <w:szCs w:val="24"/>
              </w:rPr>
            </w:pPr>
            <w:r w:rsidRPr="00C76F8E">
              <w:rPr>
                <w:sz w:val="24"/>
                <w:szCs w:val="24"/>
              </w:rPr>
              <w:tab/>
            </w: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8</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0</w:t>
            </w:r>
          </w:p>
        </w:tc>
      </w:tr>
      <w:tr w:rsidR="00972B3F" w:rsidRPr="00C76F8E" w:rsidTr="00842676">
        <w:trPr>
          <w:trHeight w:val="298"/>
          <w:jc w:val="center"/>
        </w:trPr>
        <w:tc>
          <w:tcPr>
            <w:tcW w:w="4566" w:type="dxa"/>
            <w:vMerge w:val="restart"/>
            <w:tcBorders>
              <w:left w:val="single" w:sz="8" w:space="0" w:color="auto"/>
              <w:right w:val="single" w:sz="8" w:space="0" w:color="auto"/>
            </w:tcBorders>
          </w:tcPr>
          <w:p w:rsidR="00972B3F" w:rsidRPr="00C76F8E" w:rsidRDefault="00972B3F" w:rsidP="00AA07A1">
            <w:pPr>
              <w:jc w:val="center"/>
              <w:rPr>
                <w:sz w:val="24"/>
                <w:szCs w:val="24"/>
              </w:rPr>
            </w:pPr>
            <w:r w:rsidRPr="00C76F8E">
              <w:rPr>
                <w:sz w:val="24"/>
                <w:szCs w:val="24"/>
              </w:rPr>
              <w:t xml:space="preserve">Тема 8. Производственные стратегии </w:t>
            </w:r>
            <w:r w:rsidRPr="00C76F8E">
              <w:rPr>
                <w:sz w:val="24"/>
                <w:szCs w:val="24"/>
              </w:rPr>
              <w:lastRenderedPageBreak/>
              <w:t>предприятия. Стратегия инвестиционной деятельности предприятия. Стратегия инновационной деятельности предприятия</w:t>
            </w:r>
          </w:p>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8</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842676">
        <w:trPr>
          <w:trHeight w:val="510"/>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14</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9</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b/>
                <w:bCs/>
                <w:sz w:val="24"/>
                <w:szCs w:val="24"/>
              </w:rPr>
            </w:pPr>
            <w:r w:rsidRPr="00C76F8E">
              <w:rPr>
                <w:b/>
                <w:bCs/>
                <w:sz w:val="24"/>
                <w:szCs w:val="24"/>
              </w:rPr>
              <w:t>27</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153</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i/>
                <w:iCs/>
                <w:sz w:val="24"/>
                <w:szCs w:val="24"/>
              </w:rPr>
            </w:pPr>
            <w:r w:rsidRPr="00C76F8E">
              <w:rPr>
                <w:b/>
                <w:bCs/>
                <w:i/>
                <w:iCs/>
                <w:sz w:val="24"/>
                <w:szCs w:val="24"/>
              </w:rPr>
              <w:t> 12</w:t>
            </w:r>
          </w:p>
        </w:tc>
      </w:tr>
      <w:tr w:rsidR="00972B3F" w:rsidRPr="00C76F8E"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27</w:t>
            </w:r>
          </w:p>
        </w:tc>
      </w:tr>
      <w:tr w:rsidR="00972B3F"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180</w:t>
            </w:r>
          </w:p>
        </w:tc>
      </w:tr>
    </w:tbl>
    <w:p w:rsidR="00DA489D" w:rsidRPr="00C76F8E" w:rsidRDefault="00DA489D" w:rsidP="00AA07A1">
      <w:pPr>
        <w:tabs>
          <w:tab w:val="left" w:pos="900"/>
        </w:tabs>
        <w:jc w:val="both"/>
        <w:rPr>
          <w:b/>
          <w:sz w:val="24"/>
          <w:szCs w:val="24"/>
        </w:rPr>
      </w:pPr>
    </w:p>
    <w:p w:rsidR="00DA489D" w:rsidRPr="00C76F8E" w:rsidRDefault="00DA489D" w:rsidP="00AA07A1">
      <w:pPr>
        <w:tabs>
          <w:tab w:val="left" w:pos="900"/>
        </w:tabs>
        <w:jc w:val="both"/>
        <w:rPr>
          <w:b/>
          <w:sz w:val="24"/>
          <w:szCs w:val="24"/>
        </w:rPr>
      </w:pPr>
    </w:p>
    <w:p w:rsidR="007F4B97" w:rsidRPr="00C76F8E" w:rsidRDefault="00114770" w:rsidP="00AA07A1">
      <w:pPr>
        <w:tabs>
          <w:tab w:val="left" w:pos="900"/>
        </w:tabs>
        <w:ind w:firstLine="709"/>
        <w:jc w:val="both"/>
        <w:rPr>
          <w:b/>
          <w:sz w:val="24"/>
          <w:szCs w:val="24"/>
        </w:rPr>
      </w:pPr>
      <w:r w:rsidRPr="00C76F8E">
        <w:rPr>
          <w:b/>
          <w:sz w:val="24"/>
          <w:szCs w:val="24"/>
        </w:rPr>
        <w:t xml:space="preserve">5.2. </w:t>
      </w:r>
      <w:r w:rsidR="007F4B97" w:rsidRPr="00C76F8E">
        <w:rPr>
          <w:b/>
          <w:sz w:val="24"/>
          <w:szCs w:val="24"/>
        </w:rPr>
        <w:t xml:space="preserve">Тематический план для </w:t>
      </w:r>
      <w:r w:rsidR="00586FAD" w:rsidRPr="00C76F8E">
        <w:rPr>
          <w:b/>
          <w:sz w:val="24"/>
          <w:szCs w:val="24"/>
        </w:rPr>
        <w:t>за</w:t>
      </w:r>
      <w:r w:rsidR="007F4B97" w:rsidRPr="00C76F8E">
        <w:rPr>
          <w:b/>
          <w:sz w:val="24"/>
          <w:szCs w:val="24"/>
        </w:rPr>
        <w:t>очной формы обучения</w:t>
      </w:r>
    </w:p>
    <w:p w:rsidR="00AF61EB" w:rsidRPr="00C76F8E" w:rsidRDefault="00AF61EB" w:rsidP="00AA07A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C76F8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C76F8E" w:rsidRDefault="00513564" w:rsidP="00842676">
            <w:pPr>
              <w:widowControl/>
              <w:autoSpaceDE/>
              <w:autoSpaceDN/>
              <w:adjustRightInd/>
              <w:jc w:val="center"/>
              <w:rPr>
                <w:b/>
                <w:bCs/>
                <w:sz w:val="24"/>
                <w:szCs w:val="24"/>
              </w:rPr>
            </w:pPr>
            <w:r w:rsidRPr="00C76F8E">
              <w:rPr>
                <w:b/>
                <w:bCs/>
                <w:sz w:val="24"/>
                <w:szCs w:val="24"/>
              </w:rPr>
              <w:t xml:space="preserve">Семестр </w:t>
            </w:r>
            <w:r w:rsidR="00842676">
              <w:rPr>
                <w:b/>
                <w:bCs/>
                <w:sz w:val="24"/>
                <w:szCs w:val="24"/>
              </w:rPr>
              <w:t>8</w:t>
            </w:r>
          </w:p>
        </w:tc>
      </w:tr>
      <w:tr w:rsidR="00513564"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C76F8E" w:rsidRDefault="00513564"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Пр</w:t>
            </w:r>
          </w:p>
        </w:tc>
        <w:tc>
          <w:tcPr>
            <w:tcW w:w="680"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b/>
                <w:bCs/>
                <w:sz w:val="24"/>
                <w:szCs w:val="24"/>
              </w:rPr>
            </w:pPr>
            <w:r w:rsidRPr="00C76F8E">
              <w:rPr>
                <w:b/>
                <w:bCs/>
                <w:sz w:val="24"/>
                <w:szCs w:val="24"/>
              </w:rPr>
              <w:t>Всего</w:t>
            </w:r>
          </w:p>
        </w:tc>
      </w:tr>
      <w:tr w:rsidR="00394A48" w:rsidRPr="00C76F8E"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14</w:t>
            </w:r>
          </w:p>
        </w:tc>
      </w:tr>
      <w:tr w:rsidR="00394A48" w:rsidRPr="00C76F8E" w:rsidTr="00DA1A14">
        <w:trPr>
          <w:trHeight w:val="298"/>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C76F8E" w:rsidRDefault="00394A48"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b/>
                <w:bCs/>
                <w:sz w:val="24"/>
                <w:szCs w:val="24"/>
              </w:rPr>
            </w:pPr>
            <w:r w:rsidRPr="00C76F8E">
              <w:rPr>
                <w:b/>
                <w:bCs/>
                <w:sz w:val="24"/>
                <w:szCs w:val="24"/>
              </w:rPr>
              <w:t> </w:t>
            </w:r>
          </w:p>
        </w:tc>
      </w:tr>
      <w:tr w:rsidR="00394A48" w:rsidRPr="00C76F8E"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18</w:t>
            </w:r>
          </w:p>
        </w:tc>
      </w:tr>
      <w:tr w:rsidR="00394A48" w:rsidRPr="00C76F8E" w:rsidTr="00DA1A14">
        <w:trPr>
          <w:trHeight w:val="437"/>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C76F8E" w:rsidRDefault="00394A48"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b/>
                <w:bCs/>
                <w:sz w:val="24"/>
                <w:szCs w:val="24"/>
              </w:rPr>
            </w:pPr>
            <w:r w:rsidRPr="00C76F8E">
              <w:rPr>
                <w:b/>
                <w:bCs/>
                <w:sz w:val="24"/>
                <w:szCs w:val="24"/>
              </w:rPr>
              <w:t> </w:t>
            </w:r>
          </w:p>
        </w:tc>
      </w:tr>
      <w:tr w:rsidR="00394A48" w:rsidRPr="00C76F8E"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xml:space="preserve">Тема 3. Теория конкурентных преимуществ. </w:t>
            </w:r>
          </w:p>
          <w:p w:rsidR="00394A48" w:rsidRPr="00C76F8E" w:rsidRDefault="00394A48" w:rsidP="00AA07A1">
            <w:pPr>
              <w:jc w:val="center"/>
              <w:rPr>
                <w:sz w:val="24"/>
                <w:szCs w:val="24"/>
              </w:rPr>
            </w:pPr>
            <w:r w:rsidRPr="00C76F8E">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394A48" w:rsidRPr="00C76F8E" w:rsidRDefault="00394A48"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17</w:t>
            </w:r>
          </w:p>
        </w:tc>
      </w:tr>
      <w:tr w:rsidR="00394A48" w:rsidRPr="00C76F8E" w:rsidTr="00D97A54">
        <w:trPr>
          <w:trHeight w:val="449"/>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C76F8E" w:rsidRDefault="00394A48" w:rsidP="00AA07A1">
            <w:pP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b/>
                <w:bCs/>
                <w:sz w:val="24"/>
                <w:szCs w:val="24"/>
              </w:rPr>
            </w:pPr>
          </w:p>
        </w:tc>
      </w:tr>
      <w:tr w:rsidR="00972B3F" w:rsidRPr="00C76F8E"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17</w:t>
            </w:r>
          </w:p>
        </w:tc>
      </w:tr>
      <w:tr w:rsidR="00972B3F" w:rsidRPr="00C76F8E" w:rsidTr="00DA1A14">
        <w:trPr>
          <w:trHeight w:val="447"/>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w:t>
            </w:r>
          </w:p>
        </w:tc>
      </w:tr>
      <w:tr w:rsidR="00972B3F" w:rsidRPr="00C76F8E"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xml:space="preserve">Тема 5.  . Типовые стратегии конкурентной борьбы </w:t>
            </w:r>
          </w:p>
          <w:p w:rsidR="00972B3F" w:rsidRPr="00C76F8E" w:rsidRDefault="00972B3F" w:rsidP="00AA07A1">
            <w:pPr>
              <w:jc w:val="center"/>
              <w:rPr>
                <w:sz w:val="24"/>
                <w:szCs w:val="24"/>
              </w:rPr>
            </w:pPr>
            <w:r w:rsidRPr="00C76F8E">
              <w:rPr>
                <w:sz w:val="24"/>
                <w:szCs w:val="24"/>
              </w:rPr>
              <w:t xml:space="preserve">Наступательные и оборонительные стратегии конкурентной борьбы </w:t>
            </w:r>
          </w:p>
          <w:p w:rsidR="00972B3F" w:rsidRPr="00C76F8E" w:rsidRDefault="00972B3F" w:rsidP="00AA07A1">
            <w:pPr>
              <w:jc w:val="center"/>
              <w:rPr>
                <w:sz w:val="24"/>
                <w:szCs w:val="24"/>
              </w:rPr>
            </w:pPr>
            <w:r w:rsidRPr="00C76F8E">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23F79">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20</w:t>
            </w:r>
          </w:p>
        </w:tc>
      </w:tr>
      <w:tr w:rsidR="00972B3F" w:rsidRPr="00C76F8E" w:rsidTr="00DA1A14">
        <w:trPr>
          <w:trHeight w:val="371"/>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DA1A14">
        <w:trPr>
          <w:trHeight w:val="309"/>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 xml:space="preserve">Тема 7. Товарная стратегия предприятия. Стратегия ценообразования. Стратегии </w:t>
            </w:r>
            <w:r w:rsidRPr="00C76F8E">
              <w:rPr>
                <w:sz w:val="24"/>
                <w:szCs w:val="24"/>
              </w:rPr>
              <w:lastRenderedPageBreak/>
              <w:t>продвижения и сбыта товаров</w:t>
            </w:r>
          </w:p>
          <w:p w:rsidR="00972B3F" w:rsidRPr="00C76F8E" w:rsidRDefault="00972B3F" w:rsidP="00AA07A1">
            <w:pPr>
              <w:tabs>
                <w:tab w:val="left" w:pos="1421"/>
              </w:tabs>
              <w:rPr>
                <w:sz w:val="24"/>
                <w:szCs w:val="24"/>
              </w:rPr>
            </w:pPr>
            <w:r w:rsidRPr="00C76F8E">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19</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21</w:t>
            </w:r>
          </w:p>
        </w:tc>
      </w:tr>
      <w:tr w:rsidR="00972B3F" w:rsidRPr="00C76F8E" w:rsidTr="00DA1A14">
        <w:trPr>
          <w:trHeight w:val="355"/>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w:t>
            </w:r>
            <w:r w:rsidRPr="00C76F8E">
              <w:rPr>
                <w:sz w:val="24"/>
                <w:szCs w:val="24"/>
              </w:rPr>
              <w:lastRenderedPageBreak/>
              <w:t>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lastRenderedPageBreak/>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381"/>
          <w:jc w:val="center"/>
        </w:trPr>
        <w:tc>
          <w:tcPr>
            <w:tcW w:w="4566" w:type="dxa"/>
            <w:vMerge w:val="restart"/>
            <w:tcBorders>
              <w:left w:val="single" w:sz="8" w:space="0" w:color="auto"/>
              <w:right w:val="single" w:sz="8" w:space="0" w:color="auto"/>
            </w:tcBorders>
          </w:tcPr>
          <w:p w:rsidR="00972B3F" w:rsidRPr="00C76F8E" w:rsidRDefault="00972B3F" w:rsidP="00AA07A1">
            <w:pPr>
              <w:jc w:val="center"/>
              <w:rPr>
                <w:sz w:val="24"/>
                <w:szCs w:val="24"/>
              </w:rPr>
            </w:pPr>
            <w:r w:rsidRPr="00C76F8E">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BE0DF1">
        <w:trPr>
          <w:trHeight w:val="510"/>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28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171</w:t>
            </w:r>
          </w:p>
        </w:tc>
      </w:tr>
      <w:tr w:rsidR="00972B3F" w:rsidRPr="00C76F8E" w:rsidTr="00DA1A14">
        <w:trPr>
          <w:trHeight w:val="295"/>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i/>
                <w:iCs/>
                <w:sz w:val="24"/>
                <w:szCs w:val="24"/>
              </w:rPr>
            </w:pPr>
            <w:r w:rsidRPr="00C76F8E">
              <w:rPr>
                <w:b/>
                <w:bCs/>
                <w:i/>
                <w:iCs/>
                <w:sz w:val="24"/>
                <w:szCs w:val="24"/>
              </w:rPr>
              <w:t> 4</w:t>
            </w:r>
          </w:p>
        </w:tc>
      </w:tr>
      <w:tr w:rsidR="00972B3F" w:rsidRPr="00C76F8E"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9</w:t>
            </w:r>
          </w:p>
        </w:tc>
      </w:tr>
      <w:tr w:rsidR="00972B3F"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180</w:t>
            </w:r>
          </w:p>
        </w:tc>
      </w:tr>
    </w:tbl>
    <w:p w:rsidR="00DA489D" w:rsidRPr="00AA07A1" w:rsidRDefault="00DA489D" w:rsidP="00AA07A1">
      <w:pPr>
        <w:tabs>
          <w:tab w:val="left" w:pos="900"/>
        </w:tabs>
        <w:ind w:firstLine="709"/>
        <w:jc w:val="both"/>
        <w:rPr>
          <w:b/>
          <w:color w:val="000000"/>
          <w:sz w:val="22"/>
          <w:szCs w:val="22"/>
        </w:rPr>
      </w:pPr>
    </w:p>
    <w:p w:rsidR="00C76F8E" w:rsidRPr="00C76F8E" w:rsidRDefault="00C76F8E" w:rsidP="00C76F8E">
      <w:pPr>
        <w:ind w:firstLine="709"/>
        <w:jc w:val="both"/>
        <w:rPr>
          <w:b/>
          <w:i/>
        </w:rPr>
      </w:pPr>
      <w:r w:rsidRPr="00C76F8E">
        <w:rPr>
          <w:b/>
          <w:i/>
        </w:rPr>
        <w:t>* Примечания:</w:t>
      </w:r>
    </w:p>
    <w:p w:rsidR="00C76F8E" w:rsidRPr="00C76F8E" w:rsidRDefault="00C76F8E" w:rsidP="00C76F8E">
      <w:pPr>
        <w:ind w:firstLine="709"/>
        <w:jc w:val="both"/>
        <w:rPr>
          <w:b/>
        </w:rPr>
      </w:pPr>
      <w:r w:rsidRPr="00C76F8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6F8E" w:rsidRPr="00C76F8E" w:rsidRDefault="00C76F8E" w:rsidP="00C76F8E">
      <w:pPr>
        <w:ind w:firstLine="709"/>
        <w:jc w:val="both"/>
      </w:pPr>
      <w:r w:rsidRPr="00C76F8E">
        <w:t xml:space="preserve">При разработке образовательной программы высшего образования в части рабочей программы дисциплины </w:t>
      </w:r>
      <w:r w:rsidRPr="00C76F8E">
        <w:rPr>
          <w:b/>
        </w:rPr>
        <w:t>«Стратегии конкурентоспособности в сфере здравоохранения»</w:t>
      </w:r>
      <w:r w:rsidRPr="00C76F8E">
        <w:t xml:space="preserve"> согласно требованиям </w:t>
      </w:r>
      <w:r w:rsidRPr="00C76F8E">
        <w:rPr>
          <w:b/>
        </w:rPr>
        <w:t>частей 3-5 статьи 13, статьи 30, пункта 3 части 1 статьи 34</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пунктов 16, 38</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6F8E" w:rsidRPr="00C76F8E" w:rsidRDefault="00C76F8E" w:rsidP="00C76F8E">
      <w:pPr>
        <w:ind w:firstLine="709"/>
        <w:jc w:val="both"/>
        <w:rPr>
          <w:b/>
        </w:rPr>
      </w:pPr>
      <w:r w:rsidRPr="00C76F8E">
        <w:rPr>
          <w:b/>
        </w:rPr>
        <w:t>б) Для обучающихся с ограниченными возможностями здоровья и инвалидов:</w:t>
      </w:r>
    </w:p>
    <w:p w:rsidR="00C76F8E" w:rsidRPr="00C76F8E" w:rsidRDefault="00C76F8E" w:rsidP="00C76F8E">
      <w:pPr>
        <w:ind w:firstLine="709"/>
        <w:jc w:val="both"/>
      </w:pPr>
      <w:r w:rsidRPr="00C76F8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6F8E">
        <w:rPr>
          <w:b/>
        </w:rPr>
        <w:t>статьи 79</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раздела III</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6F8E">
        <w:rPr>
          <w:b/>
          <w:i/>
        </w:rPr>
        <w:t>при наличии факта зачисления таких обучающихся с учетом конкретных нозологий</w:t>
      </w:r>
      <w:r w:rsidRPr="00C76F8E">
        <w:t>).</w:t>
      </w:r>
    </w:p>
    <w:p w:rsidR="00C76F8E" w:rsidRPr="00C76F8E" w:rsidRDefault="00C76F8E" w:rsidP="00C76F8E">
      <w:pPr>
        <w:ind w:firstLine="709"/>
        <w:jc w:val="both"/>
        <w:rPr>
          <w:b/>
        </w:rPr>
      </w:pPr>
      <w:r w:rsidRPr="00C76F8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w:t>
      </w:r>
      <w:r w:rsidRPr="00C76F8E">
        <w:rPr>
          <w:b/>
        </w:rPr>
        <w:lastRenderedPageBreak/>
        <w:t>ции»:</w:t>
      </w:r>
    </w:p>
    <w:p w:rsidR="00C76F8E" w:rsidRPr="00C76F8E" w:rsidRDefault="00C76F8E" w:rsidP="00C76F8E">
      <w:pPr>
        <w:ind w:firstLine="709"/>
        <w:jc w:val="both"/>
      </w:pPr>
      <w:r w:rsidRPr="00C76F8E">
        <w:t xml:space="preserve">При разработке образовательной программы высшего образования согласно требованиями </w:t>
      </w:r>
      <w:r w:rsidRPr="00C76F8E">
        <w:rPr>
          <w:b/>
        </w:rPr>
        <w:t xml:space="preserve">частей 3-5 статьи 13, статьи 30, пункта 3 части 1 статьи 34 </w:t>
      </w:r>
      <w:r w:rsidRPr="00C76F8E">
        <w:t xml:space="preserve">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пункта 20</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6F8E">
        <w:rPr>
          <w:b/>
        </w:rPr>
        <w:t>частью 5 статьи 5</w:t>
      </w:r>
      <w:r w:rsidRPr="00C76F8E">
        <w:t xml:space="preserve"> Федерального закона </w:t>
      </w:r>
      <w:r w:rsidRPr="00C76F8E">
        <w:rPr>
          <w:b/>
        </w:rPr>
        <w:t>от 05.05.2014 № 84-ФЗ</w:t>
      </w:r>
      <w:r w:rsidRPr="00C76F8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6F8E" w:rsidRPr="00C76F8E" w:rsidRDefault="00C76F8E" w:rsidP="00C76F8E">
      <w:pPr>
        <w:ind w:firstLine="709"/>
        <w:jc w:val="both"/>
        <w:rPr>
          <w:b/>
        </w:rPr>
      </w:pPr>
      <w:r w:rsidRPr="00C76F8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6F8E" w:rsidRPr="00C76F8E" w:rsidRDefault="00C76F8E" w:rsidP="00C76F8E">
      <w:pPr>
        <w:ind w:firstLine="709"/>
        <w:jc w:val="both"/>
      </w:pPr>
      <w:r w:rsidRPr="00C76F8E">
        <w:t xml:space="preserve">При разработке образовательной программы высшего образования согласно требованиям </w:t>
      </w:r>
      <w:r w:rsidRPr="00C76F8E">
        <w:rPr>
          <w:b/>
        </w:rPr>
        <w:t>пункта 9 части 1 статьи 33, части 3 статьи 34</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пункта 43</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A1989" w:rsidRPr="00193C26" w:rsidRDefault="001A1989" w:rsidP="001A1989">
      <w:pPr>
        <w:ind w:firstLine="709"/>
        <w:jc w:val="both"/>
        <w:rPr>
          <w:b/>
          <w:color w:val="000000"/>
          <w:sz w:val="22"/>
          <w:szCs w:val="22"/>
        </w:rPr>
      </w:pPr>
    </w:p>
    <w:p w:rsidR="003A71E4" w:rsidRPr="00AA07A1" w:rsidRDefault="007F4B97" w:rsidP="00AA07A1">
      <w:pPr>
        <w:tabs>
          <w:tab w:val="left" w:pos="900"/>
        </w:tabs>
        <w:ind w:firstLine="709"/>
        <w:jc w:val="both"/>
        <w:rPr>
          <w:b/>
          <w:color w:val="000000"/>
          <w:sz w:val="22"/>
          <w:szCs w:val="22"/>
        </w:rPr>
      </w:pPr>
      <w:r w:rsidRPr="00AA07A1">
        <w:rPr>
          <w:b/>
          <w:color w:val="000000"/>
          <w:sz w:val="22"/>
          <w:szCs w:val="22"/>
        </w:rPr>
        <w:t>5.</w:t>
      </w:r>
      <w:r w:rsidR="00114770" w:rsidRPr="00AA07A1">
        <w:rPr>
          <w:b/>
          <w:color w:val="000000"/>
          <w:sz w:val="22"/>
          <w:szCs w:val="22"/>
        </w:rPr>
        <w:t>3</w:t>
      </w:r>
      <w:r w:rsidRPr="00AA07A1">
        <w:rPr>
          <w:b/>
          <w:color w:val="000000"/>
          <w:sz w:val="22"/>
          <w:szCs w:val="22"/>
        </w:rPr>
        <w:t xml:space="preserve"> Содержание дисциплины</w:t>
      </w:r>
    </w:p>
    <w:p w:rsidR="00B14050" w:rsidRPr="00AA07A1" w:rsidRDefault="00B14050" w:rsidP="00AA07A1">
      <w:pPr>
        <w:tabs>
          <w:tab w:val="left" w:pos="900"/>
        </w:tabs>
        <w:ind w:firstLine="709"/>
        <w:jc w:val="both"/>
        <w:rPr>
          <w:b/>
          <w:sz w:val="22"/>
          <w:szCs w:val="22"/>
        </w:rPr>
      </w:pPr>
    </w:p>
    <w:p w:rsidR="00BE0DF1" w:rsidRPr="00AA07A1" w:rsidRDefault="00BE0DF1" w:rsidP="00AA07A1">
      <w:pPr>
        <w:ind w:firstLine="552"/>
        <w:jc w:val="both"/>
        <w:rPr>
          <w:b/>
          <w:sz w:val="22"/>
          <w:szCs w:val="22"/>
        </w:rPr>
      </w:pPr>
      <w:r w:rsidRPr="00AA07A1">
        <w:rPr>
          <w:b/>
          <w:sz w:val="22"/>
          <w:szCs w:val="22"/>
        </w:rPr>
        <w:t xml:space="preserve">Тема 1. Сущность и роль конкуренции в рыночной экономике. </w:t>
      </w:r>
    </w:p>
    <w:p w:rsidR="00BE0DF1" w:rsidRPr="00AA07A1" w:rsidRDefault="00BE0DF1" w:rsidP="00AA07A1">
      <w:pPr>
        <w:ind w:firstLine="552"/>
        <w:jc w:val="both"/>
        <w:rPr>
          <w:sz w:val="22"/>
          <w:szCs w:val="22"/>
        </w:rPr>
      </w:pPr>
      <w:r w:rsidRPr="00AA07A1">
        <w:rPr>
          <w:sz w:val="22"/>
          <w:szCs w:val="22"/>
        </w:rPr>
        <w:t xml:space="preserve">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конкуренции (ценовая и неценовая конкуренция). Преимущества неценовой конкуренции. Уровни конкуренции по Ф. Котлеру.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2. Конкурентные рыночные структуры и развитие конкуренции на российском рынке</w:t>
      </w:r>
      <w:r w:rsidRPr="00AA07A1">
        <w:rPr>
          <w:sz w:val="22"/>
          <w:szCs w:val="22"/>
        </w:rPr>
        <w:t xml:space="preserve">. Особенности конкурентных рыночных структур. Модель совершенной 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AA07A1" w:rsidRDefault="00BE0DF1" w:rsidP="00AA07A1">
      <w:pPr>
        <w:ind w:firstLine="552"/>
        <w:jc w:val="both"/>
        <w:rPr>
          <w:sz w:val="22"/>
          <w:szCs w:val="22"/>
        </w:rPr>
      </w:pPr>
      <w:r w:rsidRPr="00AA07A1">
        <w:rPr>
          <w:sz w:val="22"/>
          <w:szCs w:val="22"/>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3. Теория конкурентных преимуществ</w:t>
      </w:r>
      <w:r w:rsidRPr="00AA07A1">
        <w:rPr>
          <w:sz w:val="22"/>
          <w:szCs w:val="22"/>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AA07A1" w:rsidRDefault="00BE0DF1" w:rsidP="00AA07A1">
      <w:pPr>
        <w:ind w:firstLine="552"/>
        <w:jc w:val="both"/>
        <w:rPr>
          <w:sz w:val="22"/>
          <w:szCs w:val="22"/>
        </w:rPr>
      </w:pPr>
      <w:r w:rsidRPr="00AA07A1">
        <w:rPr>
          <w:sz w:val="22"/>
          <w:szCs w:val="22"/>
        </w:rPr>
        <w:lastRenderedPageBreak/>
        <w:t xml:space="preserve">Поиск конкурентных преимуществ фирмы. </w:t>
      </w:r>
    </w:p>
    <w:p w:rsidR="00BE0DF1" w:rsidRPr="00AA07A1" w:rsidRDefault="00BE0DF1" w:rsidP="00AA07A1">
      <w:pPr>
        <w:ind w:firstLine="552"/>
        <w:jc w:val="both"/>
        <w:rPr>
          <w:sz w:val="22"/>
          <w:szCs w:val="22"/>
        </w:rPr>
      </w:pPr>
      <w:r w:rsidRPr="00AA07A1">
        <w:rPr>
          <w:sz w:val="22"/>
          <w:szCs w:val="22"/>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AA07A1" w:rsidRDefault="00BE0DF1" w:rsidP="00AA07A1">
      <w:pPr>
        <w:ind w:firstLine="552"/>
        <w:jc w:val="both"/>
        <w:rPr>
          <w:sz w:val="22"/>
          <w:szCs w:val="22"/>
        </w:rPr>
      </w:pPr>
      <w:r w:rsidRPr="00AA07A1">
        <w:rPr>
          <w:sz w:val="22"/>
          <w:szCs w:val="22"/>
        </w:rPr>
        <w:t xml:space="preserve">2. Стратегические выгоды от присутствия конкурента на рынке.  </w:t>
      </w:r>
    </w:p>
    <w:p w:rsidR="00BE0DF1" w:rsidRPr="00AA07A1" w:rsidRDefault="00BE0DF1" w:rsidP="00AA07A1">
      <w:pPr>
        <w:ind w:firstLine="552"/>
        <w:jc w:val="both"/>
        <w:rPr>
          <w:sz w:val="22"/>
          <w:szCs w:val="22"/>
        </w:rPr>
      </w:pPr>
      <w:r w:rsidRPr="00AA07A1">
        <w:rPr>
          <w:sz w:val="22"/>
          <w:szCs w:val="22"/>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AA07A1" w:rsidRDefault="00BE0DF1" w:rsidP="00AA07A1">
      <w:pPr>
        <w:ind w:firstLine="552"/>
        <w:jc w:val="both"/>
        <w:rPr>
          <w:sz w:val="22"/>
          <w:szCs w:val="22"/>
        </w:rPr>
      </w:pPr>
      <w:r w:rsidRPr="00AA07A1">
        <w:rPr>
          <w:sz w:val="22"/>
          <w:szCs w:val="22"/>
        </w:rPr>
        <w:t xml:space="preserve">Оценка конкурентоспособности предприятия. Обзор определений конкурентоспособности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4. Разработка и реализация базовых стратегий конкуренции</w:t>
      </w:r>
      <w:r w:rsidRPr="00AA07A1">
        <w:rPr>
          <w:sz w:val="22"/>
          <w:szCs w:val="22"/>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AA07A1" w:rsidRDefault="00BE0DF1" w:rsidP="00AA07A1">
      <w:pPr>
        <w:ind w:firstLine="552"/>
        <w:jc w:val="both"/>
        <w:rPr>
          <w:sz w:val="22"/>
          <w:szCs w:val="22"/>
        </w:rPr>
      </w:pPr>
      <w:r w:rsidRPr="00AA07A1">
        <w:rPr>
          <w:sz w:val="22"/>
          <w:szCs w:val="22"/>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5. Типовые стратегии конкурентной борьбы</w:t>
      </w:r>
      <w:r w:rsidRPr="00AA07A1">
        <w:rPr>
          <w:sz w:val="22"/>
          <w:szCs w:val="22"/>
        </w:rPr>
        <w:t xml:space="preserve">.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AA07A1" w:rsidRDefault="00BE0DF1" w:rsidP="00AA07A1">
      <w:pPr>
        <w:ind w:firstLine="552"/>
        <w:jc w:val="both"/>
        <w:rPr>
          <w:sz w:val="22"/>
          <w:szCs w:val="22"/>
        </w:rPr>
      </w:pPr>
      <w:r w:rsidRPr="00AA07A1">
        <w:rPr>
          <w:sz w:val="22"/>
          <w:szCs w:val="22"/>
        </w:rPr>
        <w:t xml:space="preserve">Наступательные и оборонительные стратегии конкурентной борьбы. </w:t>
      </w:r>
    </w:p>
    <w:p w:rsidR="00BE0DF1" w:rsidRPr="00AA07A1" w:rsidRDefault="00BE0DF1" w:rsidP="00AA07A1">
      <w:pPr>
        <w:ind w:firstLine="552"/>
        <w:jc w:val="both"/>
        <w:rPr>
          <w:sz w:val="22"/>
          <w:szCs w:val="22"/>
        </w:rPr>
      </w:pPr>
      <w:r w:rsidRPr="00AA07A1">
        <w:rPr>
          <w:sz w:val="22"/>
          <w:szCs w:val="22"/>
        </w:rPr>
        <w:t xml:space="preserve">Использование наступательных стратегий для сохранения конкурентоспособности: 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AA07A1" w:rsidRDefault="00BE0DF1" w:rsidP="00AA07A1">
      <w:pPr>
        <w:ind w:firstLine="552"/>
        <w:jc w:val="both"/>
        <w:rPr>
          <w:sz w:val="22"/>
          <w:szCs w:val="22"/>
        </w:rPr>
      </w:pPr>
      <w:r w:rsidRPr="00AA07A1">
        <w:rPr>
          <w:sz w:val="22"/>
          <w:szCs w:val="22"/>
        </w:rPr>
        <w:t xml:space="preserve">Развитие конкурентных преимуществ в различных рыночных ситуациях. </w:t>
      </w:r>
    </w:p>
    <w:p w:rsidR="00BE0DF1" w:rsidRPr="00AA07A1" w:rsidRDefault="00BE0DF1" w:rsidP="00AA07A1">
      <w:pPr>
        <w:ind w:firstLine="552"/>
        <w:jc w:val="both"/>
        <w:rPr>
          <w:sz w:val="22"/>
          <w:szCs w:val="22"/>
        </w:rPr>
      </w:pPr>
      <w:r w:rsidRPr="00AA07A1">
        <w:rPr>
          <w:sz w:val="22"/>
          <w:szCs w:val="22"/>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AA07A1" w:rsidRDefault="00BE0DF1" w:rsidP="00AA07A1">
      <w:pPr>
        <w:ind w:firstLine="552"/>
        <w:jc w:val="both"/>
        <w:rPr>
          <w:sz w:val="22"/>
          <w:szCs w:val="22"/>
        </w:rPr>
      </w:pPr>
      <w:r w:rsidRPr="00AA07A1">
        <w:rPr>
          <w:sz w:val="22"/>
          <w:szCs w:val="22"/>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6. Теоретические основы экономической стратегии предприятия</w:t>
      </w:r>
      <w:r w:rsidRPr="00AA07A1">
        <w:rPr>
          <w:sz w:val="22"/>
          <w:szCs w:val="22"/>
        </w:rPr>
        <w:t xml:space="preserve">. </w:t>
      </w:r>
    </w:p>
    <w:p w:rsidR="00BE0DF1" w:rsidRPr="00AA07A1" w:rsidRDefault="00BE0DF1" w:rsidP="00AA07A1">
      <w:pPr>
        <w:ind w:firstLine="552"/>
        <w:jc w:val="both"/>
        <w:rPr>
          <w:sz w:val="22"/>
          <w:szCs w:val="22"/>
        </w:rPr>
      </w:pPr>
      <w:r w:rsidRPr="00AA07A1">
        <w:rPr>
          <w:sz w:val="22"/>
          <w:szCs w:val="22"/>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AA07A1" w:rsidRDefault="00BE0DF1" w:rsidP="00AA07A1">
      <w:pPr>
        <w:ind w:firstLine="552"/>
        <w:jc w:val="both"/>
        <w:rPr>
          <w:b/>
          <w:sz w:val="22"/>
          <w:szCs w:val="22"/>
        </w:rPr>
      </w:pPr>
    </w:p>
    <w:p w:rsidR="00BE0DF1" w:rsidRPr="00AA07A1" w:rsidRDefault="00BE0DF1" w:rsidP="00AA07A1">
      <w:pPr>
        <w:ind w:firstLine="552"/>
        <w:jc w:val="both"/>
        <w:rPr>
          <w:sz w:val="22"/>
          <w:szCs w:val="22"/>
        </w:rPr>
      </w:pPr>
      <w:r w:rsidRPr="00AA07A1">
        <w:rPr>
          <w:b/>
          <w:sz w:val="22"/>
          <w:szCs w:val="22"/>
        </w:rPr>
        <w:t>Тема 7. Товарная стратегия предприятия</w:t>
      </w:r>
      <w:r w:rsidRPr="00AA07A1">
        <w:rPr>
          <w:sz w:val="22"/>
          <w:szCs w:val="22"/>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AA07A1" w:rsidRDefault="00BE0DF1" w:rsidP="00AA07A1">
      <w:pPr>
        <w:ind w:firstLine="552"/>
        <w:jc w:val="both"/>
        <w:rPr>
          <w:sz w:val="22"/>
          <w:szCs w:val="22"/>
        </w:rPr>
      </w:pPr>
      <w:r w:rsidRPr="00AA07A1">
        <w:rPr>
          <w:sz w:val="22"/>
          <w:szCs w:val="22"/>
        </w:rPr>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AA07A1" w:rsidRDefault="00BE0DF1" w:rsidP="00AA07A1">
      <w:pPr>
        <w:ind w:firstLine="552"/>
        <w:jc w:val="both"/>
        <w:rPr>
          <w:sz w:val="22"/>
          <w:szCs w:val="22"/>
        </w:rPr>
      </w:pPr>
      <w:r w:rsidRPr="00AA07A1">
        <w:rPr>
          <w:sz w:val="22"/>
          <w:szCs w:val="22"/>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lastRenderedPageBreak/>
        <w:t>Тема 8. Производственные стратегии предприятия</w:t>
      </w:r>
      <w:r w:rsidRPr="00AA07A1">
        <w:rPr>
          <w:sz w:val="22"/>
          <w:szCs w:val="22"/>
        </w:rPr>
        <w:t xml:space="preserve">.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эффективного распределения ресурсов; факторы, определяющие спрос на ресурсы. Стратегия снижения производственных издержек.   </w:t>
      </w:r>
    </w:p>
    <w:p w:rsidR="00BE0DF1" w:rsidRPr="00AA07A1" w:rsidRDefault="00BE0DF1" w:rsidP="00AA07A1">
      <w:pPr>
        <w:ind w:firstLine="552"/>
        <w:jc w:val="both"/>
        <w:rPr>
          <w:sz w:val="22"/>
          <w:szCs w:val="22"/>
        </w:rPr>
      </w:pPr>
      <w:r w:rsidRPr="00AA07A1">
        <w:rPr>
          <w:sz w:val="22"/>
          <w:szCs w:val="22"/>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AA07A1" w:rsidRDefault="00BE0DF1" w:rsidP="00AA07A1">
      <w:pPr>
        <w:ind w:firstLine="552"/>
        <w:jc w:val="both"/>
        <w:rPr>
          <w:sz w:val="22"/>
          <w:szCs w:val="22"/>
        </w:rPr>
      </w:pPr>
      <w:r w:rsidRPr="00AA07A1">
        <w:rPr>
          <w:sz w:val="22"/>
          <w:szCs w:val="22"/>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9. Другие функциональные стратегии предприятия</w:t>
      </w:r>
      <w:r w:rsidRPr="00AA07A1">
        <w:rPr>
          <w:sz w:val="22"/>
          <w:szCs w:val="22"/>
        </w:rPr>
        <w:t>.</w:t>
      </w:r>
    </w:p>
    <w:p w:rsidR="00BE0DF1" w:rsidRPr="00AA07A1" w:rsidRDefault="00BE0DF1" w:rsidP="00AA07A1">
      <w:pPr>
        <w:ind w:firstLine="552"/>
        <w:jc w:val="both"/>
        <w:rPr>
          <w:sz w:val="22"/>
          <w:szCs w:val="22"/>
        </w:rPr>
      </w:pPr>
      <w:r w:rsidRPr="00AA07A1">
        <w:rPr>
          <w:sz w:val="22"/>
          <w:szCs w:val="22"/>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AA07A1" w:rsidRDefault="00BE0DF1" w:rsidP="00AA07A1">
      <w:pPr>
        <w:ind w:firstLine="552"/>
        <w:jc w:val="both"/>
        <w:rPr>
          <w:sz w:val="22"/>
          <w:szCs w:val="22"/>
        </w:rPr>
      </w:pPr>
      <w:r w:rsidRPr="00AA07A1">
        <w:rPr>
          <w:sz w:val="22"/>
          <w:szCs w:val="22"/>
        </w:rPr>
        <w:t xml:space="preserve"> Нетрадиционные формы кредитования предприятий. Виды биржевых сделок на товарных биржах.  </w:t>
      </w:r>
    </w:p>
    <w:p w:rsidR="00BE0DF1" w:rsidRPr="00C76F8E" w:rsidRDefault="00BE0DF1" w:rsidP="00AA07A1">
      <w:pPr>
        <w:ind w:firstLine="552"/>
        <w:jc w:val="both"/>
        <w:rPr>
          <w:sz w:val="22"/>
          <w:szCs w:val="22"/>
        </w:rPr>
      </w:pPr>
      <w:r w:rsidRPr="00AA07A1">
        <w:rPr>
          <w:sz w:val="22"/>
          <w:szCs w:val="22"/>
        </w:rPr>
        <w:t xml:space="preserve">Стратегия снижения трансакционных издержек. Понятие и типология трансакционных </w:t>
      </w:r>
      <w:r w:rsidRPr="00C76F8E">
        <w:rPr>
          <w:sz w:val="22"/>
          <w:szCs w:val="22"/>
        </w:rPr>
        <w:t xml:space="preserve">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C76F8E" w:rsidRDefault="00BE0DF1" w:rsidP="00AA07A1">
      <w:pPr>
        <w:ind w:firstLine="709"/>
        <w:jc w:val="both"/>
        <w:rPr>
          <w:sz w:val="22"/>
          <w:szCs w:val="22"/>
        </w:rPr>
      </w:pPr>
      <w:r w:rsidRPr="00C76F8E">
        <w:rPr>
          <w:sz w:val="22"/>
          <w:szCs w:val="22"/>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занятости.    </w:t>
      </w:r>
    </w:p>
    <w:p w:rsidR="00BE0DF1" w:rsidRPr="00C76F8E" w:rsidRDefault="00BE0DF1" w:rsidP="00AA07A1">
      <w:pPr>
        <w:ind w:firstLine="709"/>
        <w:jc w:val="both"/>
        <w:rPr>
          <w:sz w:val="22"/>
          <w:szCs w:val="22"/>
        </w:rPr>
      </w:pPr>
    </w:p>
    <w:p w:rsidR="003A71E4" w:rsidRPr="00C76F8E" w:rsidRDefault="00F803A3" w:rsidP="00AA07A1">
      <w:pPr>
        <w:tabs>
          <w:tab w:val="left" w:pos="900"/>
        </w:tabs>
        <w:ind w:firstLine="709"/>
        <w:jc w:val="both"/>
        <w:rPr>
          <w:b/>
          <w:sz w:val="22"/>
          <w:szCs w:val="22"/>
        </w:rPr>
      </w:pPr>
      <w:r w:rsidRPr="00C76F8E">
        <w:rPr>
          <w:b/>
          <w:sz w:val="22"/>
          <w:szCs w:val="22"/>
        </w:rPr>
        <w:t>6. Перечень учебно-методического обеспечения для самостоятельной работы обучающихся по дисциплине</w:t>
      </w:r>
    </w:p>
    <w:p w:rsidR="00C76F8E" w:rsidRPr="00C76F8E" w:rsidRDefault="003A57B5"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rPr>
        <w:t xml:space="preserve">Методические указания  для обучающихся по освоению дисциплины </w:t>
      </w:r>
      <w:r w:rsidR="006B066C" w:rsidRPr="00C76F8E">
        <w:rPr>
          <w:rFonts w:ascii="Times New Roman" w:hAnsi="Times New Roman"/>
        </w:rPr>
        <w:t>«</w:t>
      </w:r>
      <w:r w:rsidR="004B2610" w:rsidRPr="00C76F8E">
        <w:rPr>
          <w:rFonts w:ascii="Times New Roman" w:hAnsi="Times New Roman"/>
        </w:rPr>
        <w:t>Стратегии конкурентоспособности в сфере здравоохранения</w:t>
      </w:r>
      <w:r w:rsidR="006B066C" w:rsidRPr="00C76F8E">
        <w:rPr>
          <w:rFonts w:ascii="Times New Roman" w:hAnsi="Times New Roman"/>
        </w:rPr>
        <w:t>»</w:t>
      </w:r>
      <w:r w:rsidRPr="00C76F8E">
        <w:rPr>
          <w:rFonts w:ascii="Times New Roman" w:hAnsi="Times New Roman"/>
        </w:rPr>
        <w:t>/</w:t>
      </w:r>
      <w:r w:rsidR="00516F43" w:rsidRPr="00C76F8E">
        <w:rPr>
          <w:rFonts w:ascii="Times New Roman" w:hAnsi="Times New Roman"/>
        </w:rPr>
        <w:t xml:space="preserve"> </w:t>
      </w:r>
      <w:r w:rsidR="002D0779">
        <w:rPr>
          <w:rFonts w:ascii="Times New Roman" w:hAnsi="Times New Roman"/>
        </w:rPr>
        <w:t>Е.А. Косьмина</w:t>
      </w:r>
      <w:r w:rsidRPr="00C76F8E">
        <w:rPr>
          <w:rFonts w:ascii="Times New Roman" w:hAnsi="Times New Roman"/>
        </w:rPr>
        <w:t xml:space="preserve">. </w:t>
      </w:r>
      <w:r w:rsidR="00920199" w:rsidRPr="00C76F8E">
        <w:rPr>
          <w:rFonts w:ascii="Times New Roman" w:hAnsi="Times New Roman"/>
        </w:rPr>
        <w:t xml:space="preserve">– Омск: </w:t>
      </w:r>
      <w:r w:rsidRPr="00C76F8E">
        <w:rPr>
          <w:rFonts w:ascii="Times New Roman" w:hAnsi="Times New Roman"/>
        </w:rPr>
        <w:t>Изд-во Омской гуманитарной академии, 20</w:t>
      </w:r>
      <w:r w:rsidR="00585228">
        <w:rPr>
          <w:rFonts w:ascii="Times New Roman" w:hAnsi="Times New Roman"/>
        </w:rPr>
        <w:t>20</w:t>
      </w:r>
      <w:r w:rsidR="00920199" w:rsidRPr="00C76F8E">
        <w:rPr>
          <w:rFonts w:ascii="Times New Roman" w:hAnsi="Times New Roman"/>
        </w:rPr>
        <w:t xml:space="preserve">. </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AA07A1">
      <w:pPr>
        <w:ind w:firstLine="709"/>
        <w:jc w:val="both"/>
        <w:rPr>
          <w:rFonts w:eastAsia="Calibri"/>
          <w:b/>
          <w:color w:val="000000"/>
          <w:sz w:val="22"/>
          <w:szCs w:val="22"/>
        </w:rPr>
      </w:pPr>
    </w:p>
    <w:p w:rsidR="00785842" w:rsidRPr="00661B5F" w:rsidRDefault="00C76F8E" w:rsidP="00AA07A1">
      <w:pPr>
        <w:ind w:firstLine="709"/>
        <w:jc w:val="both"/>
        <w:rPr>
          <w:b/>
          <w:sz w:val="24"/>
          <w:szCs w:val="24"/>
        </w:rPr>
      </w:pPr>
      <w:r w:rsidRPr="00661B5F">
        <w:rPr>
          <w:b/>
          <w:sz w:val="24"/>
          <w:szCs w:val="24"/>
        </w:rPr>
        <w:t>7</w:t>
      </w:r>
      <w:r w:rsidR="007F4B97" w:rsidRPr="00661B5F">
        <w:rPr>
          <w:b/>
          <w:sz w:val="24"/>
          <w:szCs w:val="24"/>
        </w:rPr>
        <w:t>.</w:t>
      </w:r>
      <w:r w:rsidR="007865CB" w:rsidRPr="00661B5F">
        <w:rPr>
          <w:b/>
          <w:sz w:val="24"/>
          <w:szCs w:val="24"/>
        </w:rPr>
        <w:t xml:space="preserve"> </w:t>
      </w:r>
      <w:r w:rsidR="00785842" w:rsidRPr="00661B5F">
        <w:rPr>
          <w:b/>
          <w:sz w:val="24"/>
          <w:szCs w:val="24"/>
        </w:rPr>
        <w:t>Перечень основной и дополнительной учебной литературы, необходимой для освоения дисциплины</w:t>
      </w:r>
    </w:p>
    <w:p w:rsidR="008A4BA4" w:rsidRDefault="008A4BA4" w:rsidP="008A4BA4">
      <w:pPr>
        <w:widowControl/>
        <w:tabs>
          <w:tab w:val="left" w:pos="406"/>
          <w:tab w:val="left" w:pos="993"/>
        </w:tabs>
        <w:autoSpaceDE/>
        <w:autoSpaceDN/>
        <w:adjustRightInd/>
        <w:ind w:firstLine="709"/>
        <w:rPr>
          <w:b/>
          <w:bCs/>
          <w:sz w:val="22"/>
          <w:szCs w:val="22"/>
        </w:rPr>
      </w:pPr>
    </w:p>
    <w:p w:rsidR="008A4BA4" w:rsidRPr="002D0779" w:rsidRDefault="008A4BA4" w:rsidP="008A4BA4">
      <w:pPr>
        <w:widowControl/>
        <w:tabs>
          <w:tab w:val="left" w:pos="406"/>
          <w:tab w:val="left" w:pos="993"/>
        </w:tabs>
        <w:autoSpaceDE/>
        <w:autoSpaceDN/>
        <w:adjustRightInd/>
        <w:ind w:firstLine="709"/>
        <w:rPr>
          <w:b/>
          <w:bCs/>
          <w:i/>
          <w:sz w:val="24"/>
          <w:szCs w:val="24"/>
        </w:rPr>
      </w:pPr>
      <w:r w:rsidRPr="002D0779">
        <w:rPr>
          <w:b/>
          <w:bCs/>
          <w:i/>
          <w:sz w:val="24"/>
          <w:szCs w:val="24"/>
        </w:rPr>
        <w:t>Основная:</w:t>
      </w:r>
    </w:p>
    <w:p w:rsidR="008A4BA4" w:rsidRPr="002D0779" w:rsidRDefault="002D0779" w:rsidP="008A4BA4">
      <w:pPr>
        <w:numPr>
          <w:ilvl w:val="0"/>
          <w:numId w:val="34"/>
        </w:numPr>
        <w:tabs>
          <w:tab w:val="left" w:pos="127"/>
          <w:tab w:val="left" w:pos="426"/>
          <w:tab w:val="left" w:pos="993"/>
        </w:tabs>
        <w:ind w:left="0" w:firstLine="709"/>
        <w:jc w:val="both"/>
        <w:rPr>
          <w:sz w:val="24"/>
          <w:szCs w:val="24"/>
        </w:rPr>
      </w:pPr>
      <w:r w:rsidRPr="002D0779">
        <w:rPr>
          <w:color w:val="000000"/>
          <w:sz w:val="24"/>
          <w:szCs w:val="24"/>
          <w:shd w:val="clear" w:color="auto" w:fill="FCFCFC"/>
        </w:rPr>
        <w:t>Криворотов, В. В. Конкурентоспособность предприятий и производственных систем [Электронный ресурс] : учебное пособие для студентов вузов, обучающихся по направлениям подготовки «Экономика» / В. В. Криворотов, А. В. Калина, С. Е. Ерыпалов. — Электрон. текстовые данные. — М. : ЮНИТИ-ДАНА, 2017. — 351 c. — 978-5-238-</w:t>
      </w:r>
      <w:r w:rsidRPr="002D0779">
        <w:rPr>
          <w:color w:val="000000"/>
          <w:sz w:val="24"/>
          <w:szCs w:val="24"/>
          <w:shd w:val="clear" w:color="auto" w:fill="FCFCFC"/>
        </w:rPr>
        <w:lastRenderedPageBreak/>
        <w:t xml:space="preserve">02697-8.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D00586">
          <w:rPr>
            <w:rStyle w:val="a7"/>
            <w:sz w:val="24"/>
            <w:szCs w:val="24"/>
            <w:shd w:val="clear" w:color="auto" w:fill="FCFCFC"/>
          </w:rPr>
          <w:t>http://www.iprbookshop.ru/81786.html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2D0779" w:rsidP="008A4BA4">
      <w:pPr>
        <w:numPr>
          <w:ilvl w:val="0"/>
          <w:numId w:val="34"/>
        </w:numPr>
        <w:tabs>
          <w:tab w:val="left" w:pos="993"/>
        </w:tabs>
        <w:ind w:left="0" w:firstLine="709"/>
        <w:jc w:val="both"/>
        <w:rPr>
          <w:sz w:val="24"/>
          <w:szCs w:val="24"/>
        </w:rPr>
      </w:pPr>
      <w:r w:rsidRPr="002D0779">
        <w:rPr>
          <w:color w:val="000000"/>
          <w:sz w:val="24"/>
          <w:szCs w:val="24"/>
          <w:shd w:val="clear" w:color="auto" w:fill="FCFCFC"/>
        </w:rPr>
        <w:t xml:space="preserve">Методы и модели стратегического управления предприятием [Электронный ресурс] / Е. В. Акимова, Д. А. Акимов, Е. В. Катунцов, А. Б. Маховиков. — Электрон. текстовые данные. — Саратов : Вузовское образование, 2016. — 183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D00586">
          <w:rPr>
            <w:rStyle w:val="a7"/>
            <w:sz w:val="24"/>
            <w:szCs w:val="24"/>
            <w:shd w:val="clear" w:color="auto" w:fill="FCFCFC"/>
          </w:rPr>
          <w:t>http://www.iprbookshop.ru/47670.html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8A4BA4" w:rsidP="008A4BA4">
      <w:pPr>
        <w:tabs>
          <w:tab w:val="left" w:pos="426"/>
          <w:tab w:val="left" w:pos="993"/>
        </w:tabs>
        <w:ind w:firstLine="709"/>
        <w:jc w:val="both"/>
        <w:rPr>
          <w:b/>
          <w:sz w:val="24"/>
          <w:szCs w:val="24"/>
        </w:rPr>
      </w:pPr>
    </w:p>
    <w:p w:rsidR="008A4BA4" w:rsidRPr="002D0779" w:rsidRDefault="008A4BA4" w:rsidP="008A4BA4">
      <w:pPr>
        <w:tabs>
          <w:tab w:val="left" w:pos="426"/>
          <w:tab w:val="left" w:pos="993"/>
        </w:tabs>
        <w:ind w:firstLine="709"/>
        <w:rPr>
          <w:b/>
          <w:i/>
          <w:sz w:val="24"/>
          <w:szCs w:val="24"/>
        </w:rPr>
      </w:pPr>
      <w:r w:rsidRPr="002D0779">
        <w:rPr>
          <w:b/>
          <w:i/>
          <w:sz w:val="24"/>
          <w:szCs w:val="24"/>
        </w:rPr>
        <w:t>Дополнительная:</w:t>
      </w:r>
    </w:p>
    <w:p w:rsidR="008A4BA4" w:rsidRPr="002D0779" w:rsidRDefault="002D0779" w:rsidP="008A4BA4">
      <w:pPr>
        <w:widowControl/>
        <w:numPr>
          <w:ilvl w:val="0"/>
          <w:numId w:val="33"/>
        </w:numPr>
        <w:tabs>
          <w:tab w:val="left" w:pos="426"/>
          <w:tab w:val="left" w:pos="993"/>
        </w:tabs>
        <w:autoSpaceDE/>
        <w:autoSpaceDN/>
        <w:adjustRightInd/>
        <w:ind w:left="0" w:firstLine="709"/>
        <w:jc w:val="both"/>
        <w:rPr>
          <w:sz w:val="24"/>
          <w:szCs w:val="24"/>
        </w:rPr>
      </w:pPr>
      <w:r w:rsidRPr="002D0779">
        <w:rPr>
          <w:color w:val="000000"/>
          <w:sz w:val="24"/>
          <w:szCs w:val="24"/>
          <w:shd w:val="clear" w:color="auto" w:fill="FCFCFC"/>
        </w:rPr>
        <w:t xml:space="preserve">Попович, А. М. Стратегический менеджмент [Электронный ресурс] : учебное пособие / А. М. Попович. — Электрон. текстовые данные. — Омск : Омский государственный университет им. Ф.М. Достоевского, 2016. — 320 c. — 978-5-7779-1916-8.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2D0779">
        <w:rPr>
          <w:color w:val="000000"/>
          <w:sz w:val="24"/>
          <w:szCs w:val="24"/>
          <w:shd w:val="clear" w:color="auto" w:fill="FCFCFC"/>
        </w:rPr>
        <w:t xml:space="preserve"> </w:t>
      </w:r>
      <w:hyperlink r:id="rId10" w:history="1">
        <w:r w:rsidR="00D00586">
          <w:rPr>
            <w:rStyle w:val="a7"/>
            <w:sz w:val="24"/>
            <w:szCs w:val="24"/>
            <w:shd w:val="clear" w:color="auto" w:fill="FCFCFC"/>
          </w:rPr>
          <w:t>http://www.iprbookshop.ru/59657.html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2D0779" w:rsidP="008A4BA4">
      <w:pPr>
        <w:widowControl/>
        <w:numPr>
          <w:ilvl w:val="0"/>
          <w:numId w:val="33"/>
        </w:numPr>
        <w:tabs>
          <w:tab w:val="left" w:pos="426"/>
          <w:tab w:val="left" w:pos="993"/>
        </w:tabs>
        <w:autoSpaceDE/>
        <w:autoSpaceDN/>
        <w:adjustRightInd/>
        <w:ind w:left="0" w:firstLine="709"/>
        <w:jc w:val="both"/>
        <w:rPr>
          <w:sz w:val="24"/>
          <w:szCs w:val="24"/>
        </w:rPr>
      </w:pPr>
      <w:r w:rsidRPr="002D0779">
        <w:rPr>
          <w:color w:val="000000"/>
          <w:sz w:val="24"/>
          <w:szCs w:val="24"/>
          <w:shd w:val="clear" w:color="auto" w:fill="FCFCFC"/>
        </w:rPr>
        <w:t xml:space="preserve">Фомичев, А. Н. Стратегический менеджмент [Электронный ресурс] : учебник для вузов / А. Н. Фомичев. — Электрон. текстовые данные. — М. : Дашков и К, 2016. — 468 c. — 978-5-394-01974-6.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D00586">
          <w:rPr>
            <w:rStyle w:val="a7"/>
            <w:sz w:val="24"/>
            <w:szCs w:val="24"/>
            <w:shd w:val="clear" w:color="auto" w:fill="FCFCFC"/>
          </w:rPr>
          <w:t>http://www.iprbookshop.ru/60519.html</w:t>
        </w:r>
      </w:hyperlink>
      <w:r w:rsidRPr="002D0779">
        <w:rPr>
          <w:color w:val="000000"/>
          <w:sz w:val="24"/>
          <w:szCs w:val="24"/>
          <w:shd w:val="clear" w:color="auto" w:fill="FCFCFC"/>
        </w:rPr>
        <w:t xml:space="preserve"> </w:t>
      </w:r>
    </w:p>
    <w:p w:rsidR="008A4BA4" w:rsidRPr="00AA07A1" w:rsidRDefault="008A4BA4" w:rsidP="008A4BA4">
      <w:pPr>
        <w:keepNext/>
        <w:widowControl/>
        <w:tabs>
          <w:tab w:val="left" w:pos="708"/>
          <w:tab w:val="left" w:pos="993"/>
        </w:tabs>
        <w:autoSpaceDE/>
        <w:adjustRightInd/>
        <w:ind w:firstLine="709"/>
        <w:jc w:val="both"/>
        <w:rPr>
          <w:i/>
          <w:sz w:val="22"/>
          <w:szCs w:val="22"/>
        </w:rPr>
      </w:pPr>
    </w:p>
    <w:p w:rsidR="00777B09" w:rsidRPr="00C76F8E" w:rsidRDefault="00C76F8E" w:rsidP="00AA07A1">
      <w:pPr>
        <w:ind w:firstLine="709"/>
        <w:jc w:val="both"/>
        <w:rPr>
          <w:b/>
          <w:sz w:val="24"/>
          <w:szCs w:val="24"/>
        </w:rPr>
      </w:pPr>
      <w:r w:rsidRPr="00C76F8E">
        <w:rPr>
          <w:b/>
          <w:sz w:val="24"/>
          <w:szCs w:val="24"/>
        </w:rPr>
        <w:t>8</w:t>
      </w:r>
      <w:r w:rsidR="007F4B97" w:rsidRPr="00C76F8E">
        <w:rPr>
          <w:b/>
          <w:sz w:val="24"/>
          <w:szCs w:val="24"/>
        </w:rPr>
        <w:t>.</w:t>
      </w:r>
      <w:r w:rsidR="00777B09" w:rsidRPr="00C76F8E">
        <w:rPr>
          <w:b/>
          <w:sz w:val="24"/>
          <w:szCs w:val="24"/>
        </w:rPr>
        <w:t xml:space="preserve"> </w:t>
      </w:r>
      <w:r w:rsidR="007F4B97" w:rsidRPr="00C76F8E">
        <w:rPr>
          <w:b/>
          <w:sz w:val="24"/>
          <w:szCs w:val="24"/>
        </w:rPr>
        <w:t>Перечень ресурсов информационно-телекоммуникационной сети «Интернет», необходимых для освоения дисциплины</w:t>
      </w:r>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ЭБС </w:t>
      </w:r>
      <w:r w:rsidRPr="00C76F8E">
        <w:rPr>
          <w:rFonts w:ascii="Times New Roman" w:hAnsi="Times New Roman"/>
          <w:sz w:val="24"/>
          <w:szCs w:val="24"/>
          <w:lang w:val="en-US"/>
        </w:rPr>
        <w:t>IPRBooks</w:t>
      </w:r>
      <w:r w:rsidRPr="00C76F8E">
        <w:rPr>
          <w:rFonts w:ascii="Times New Roman" w:hAnsi="Times New Roman"/>
          <w:sz w:val="24"/>
          <w:szCs w:val="24"/>
        </w:rPr>
        <w:t xml:space="preserve">  Режим доступа: </w:t>
      </w:r>
      <w:hyperlink r:id="rId12" w:history="1">
        <w:r w:rsidR="00D00586">
          <w:rPr>
            <w:rStyle w:val="a7"/>
            <w:rFonts w:ascii="Times New Roman" w:hAnsi="Times New Roman"/>
            <w:sz w:val="24"/>
            <w:szCs w:val="24"/>
          </w:rPr>
          <w:t>http://www.iprbookshop.ru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ЭБС издательства «Юрайт» Режим доступа: </w:t>
      </w:r>
      <w:hyperlink r:id="rId13" w:history="1">
        <w:r w:rsidR="00D00586">
          <w:rPr>
            <w:rStyle w:val="a7"/>
            <w:rFonts w:ascii="Times New Roman" w:hAnsi="Times New Roman"/>
            <w:sz w:val="24"/>
            <w:szCs w:val="24"/>
          </w:rPr>
          <w:t>http://biblio-online.ru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Единое окно доступа к образовательным ресурсам. Режим доступа: </w:t>
      </w:r>
      <w:hyperlink r:id="rId14" w:history="1">
        <w:r w:rsidR="00D00586">
          <w:rPr>
            <w:rStyle w:val="a7"/>
            <w:rFonts w:ascii="Times New Roman" w:hAnsi="Times New Roman"/>
            <w:sz w:val="24"/>
            <w:szCs w:val="24"/>
          </w:rPr>
          <w:t>http://window.edu.ru/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Научная электронная библиотека e-library.ru Режим доступа: </w:t>
      </w:r>
      <w:hyperlink r:id="rId15" w:history="1">
        <w:r w:rsidR="00D00586">
          <w:rPr>
            <w:rStyle w:val="a7"/>
            <w:rFonts w:ascii="Times New Roman" w:hAnsi="Times New Roman"/>
            <w:sz w:val="24"/>
            <w:szCs w:val="24"/>
          </w:rPr>
          <w:t>http://elibrary.ru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Ресурсы издательства Elsevier Режим доступа:  </w:t>
      </w:r>
      <w:hyperlink r:id="rId16" w:history="1">
        <w:r w:rsidR="00D00586">
          <w:rPr>
            <w:rStyle w:val="a7"/>
            <w:rFonts w:ascii="Times New Roman" w:hAnsi="Times New Roman"/>
            <w:sz w:val="24"/>
            <w:szCs w:val="24"/>
          </w:rPr>
          <w:t>http://www.sciencedirect.com</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Федеральный портал «Российское образование» Режим доступа:  </w:t>
      </w:r>
      <w:hyperlink r:id="rId17" w:history="1">
        <w:r w:rsidR="00D00586">
          <w:rPr>
            <w:rStyle w:val="a7"/>
            <w:rFonts w:ascii="Times New Roman" w:hAnsi="Times New Roman"/>
            <w:sz w:val="24"/>
            <w:szCs w:val="24"/>
          </w:rPr>
          <w:t>www.edu.ru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Журналы Кембриджского университета Режим доступа: </w:t>
      </w:r>
      <w:hyperlink r:id="rId18" w:history="1">
        <w:r w:rsidR="00D00586">
          <w:rPr>
            <w:rStyle w:val="a7"/>
            <w:rFonts w:ascii="Times New Roman" w:hAnsi="Times New Roman"/>
            <w:sz w:val="24"/>
            <w:szCs w:val="24"/>
          </w:rPr>
          <w:t>http://journals.cambridge.org</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Журналы Оксфордского университета Режим доступа:  </w:t>
      </w:r>
      <w:hyperlink r:id="rId19" w:history="1">
        <w:r w:rsidR="00D00586">
          <w:rPr>
            <w:rStyle w:val="a7"/>
            <w:rFonts w:ascii="Times New Roman" w:hAnsi="Times New Roman"/>
            <w:sz w:val="24"/>
            <w:szCs w:val="24"/>
          </w:rPr>
          <w:t>http://www.oxfordjoumals.org</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Словари и энциклопедии на Академике Режим доступа: </w:t>
      </w:r>
      <w:hyperlink r:id="rId20" w:history="1">
        <w:r w:rsidR="00D00586">
          <w:rPr>
            <w:rStyle w:val="a7"/>
            <w:rFonts w:ascii="Times New Roman" w:hAnsi="Times New Roman"/>
            <w:sz w:val="24"/>
            <w:szCs w:val="24"/>
          </w:rPr>
          <w:t>http://dic.academic.ru/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00586">
          <w:rPr>
            <w:rStyle w:val="a7"/>
            <w:rFonts w:ascii="Times New Roman" w:hAnsi="Times New Roman"/>
            <w:sz w:val="24"/>
            <w:szCs w:val="24"/>
          </w:rPr>
          <w:t>http://www.benran.ru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Госкомстата РФ. Режим доступа: </w:t>
      </w:r>
      <w:hyperlink r:id="rId22" w:history="1">
        <w:r w:rsidR="00D00586">
          <w:rPr>
            <w:rStyle w:val="a7"/>
            <w:rFonts w:ascii="Times New Roman" w:hAnsi="Times New Roman"/>
            <w:sz w:val="24"/>
            <w:szCs w:val="24"/>
          </w:rPr>
          <w:t>http://www.gks.ru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Российской государственной библиотеки. Режим доступа: </w:t>
      </w:r>
      <w:hyperlink r:id="rId23" w:history="1">
        <w:r w:rsidR="00D00586">
          <w:rPr>
            <w:rStyle w:val="a7"/>
            <w:rFonts w:ascii="Times New Roman" w:hAnsi="Times New Roman"/>
            <w:sz w:val="24"/>
            <w:szCs w:val="24"/>
          </w:rPr>
          <w:t>http://diss.rsl.ru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00586">
          <w:rPr>
            <w:rStyle w:val="a7"/>
            <w:rFonts w:ascii="Times New Roman" w:hAnsi="Times New Roman"/>
            <w:sz w:val="24"/>
            <w:szCs w:val="24"/>
          </w:rPr>
          <w:t>http://ru.spinform.ru</w:t>
        </w:r>
      </w:hyperlink>
    </w:p>
    <w:p w:rsidR="007F4B97" w:rsidRPr="00C76F8E" w:rsidRDefault="007F4B97" w:rsidP="00AA07A1">
      <w:pPr>
        <w:ind w:firstLine="709"/>
        <w:jc w:val="both"/>
        <w:rPr>
          <w:rFonts w:eastAsia="Calibri"/>
          <w:sz w:val="24"/>
          <w:szCs w:val="24"/>
        </w:rPr>
      </w:pPr>
      <w:r w:rsidRPr="00C76F8E">
        <w:rPr>
          <w:sz w:val="24"/>
          <w:szCs w:val="24"/>
        </w:rPr>
        <w:t xml:space="preserve">Каждый обучающийся </w:t>
      </w:r>
      <w:r w:rsidR="00777B09" w:rsidRPr="00C76F8E">
        <w:rPr>
          <w:sz w:val="24"/>
          <w:szCs w:val="24"/>
        </w:rPr>
        <w:t>Омской гуманитарной академии</w:t>
      </w:r>
      <w:r w:rsidRPr="00C76F8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6F8E">
        <w:rPr>
          <w:rFonts w:eastAsia="Calibri"/>
          <w:sz w:val="24"/>
          <w:szCs w:val="24"/>
        </w:rPr>
        <w:t xml:space="preserve"> </w:t>
      </w:r>
      <w:r w:rsidRPr="00C76F8E">
        <w:rPr>
          <w:sz w:val="24"/>
          <w:szCs w:val="24"/>
        </w:rPr>
        <w:t xml:space="preserve">информационно-образовательной среде </w:t>
      </w:r>
      <w:r w:rsidR="00777B09" w:rsidRPr="00C76F8E">
        <w:rPr>
          <w:sz w:val="24"/>
          <w:szCs w:val="24"/>
        </w:rPr>
        <w:t>Академии</w:t>
      </w:r>
      <w:r w:rsidRPr="00C76F8E">
        <w:rPr>
          <w:sz w:val="24"/>
          <w:szCs w:val="24"/>
        </w:rPr>
        <w:t>. Электронно-библиотечная система</w:t>
      </w:r>
      <w:r w:rsidRPr="00C76F8E">
        <w:rPr>
          <w:rFonts w:eastAsia="Calibri"/>
          <w:sz w:val="24"/>
          <w:szCs w:val="24"/>
        </w:rPr>
        <w:t xml:space="preserve"> </w:t>
      </w:r>
      <w:r w:rsidRPr="00C76F8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6F8E">
        <w:rPr>
          <w:rFonts w:eastAsia="Calibri"/>
          <w:sz w:val="24"/>
          <w:szCs w:val="24"/>
        </w:rPr>
        <w:t xml:space="preserve"> </w:t>
      </w:r>
      <w:r w:rsidRPr="00C76F8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6F8E">
        <w:rPr>
          <w:rFonts w:eastAsia="Calibri"/>
          <w:sz w:val="24"/>
          <w:szCs w:val="24"/>
        </w:rPr>
        <w:t xml:space="preserve"> </w:t>
      </w:r>
      <w:r w:rsidRPr="00C76F8E">
        <w:rPr>
          <w:sz w:val="24"/>
          <w:szCs w:val="24"/>
        </w:rPr>
        <w:t>организации, так и вне ее.</w:t>
      </w:r>
    </w:p>
    <w:p w:rsidR="007F4B97" w:rsidRPr="00C76F8E" w:rsidRDefault="007F4B97" w:rsidP="00AA07A1">
      <w:pPr>
        <w:ind w:firstLine="709"/>
        <w:jc w:val="both"/>
        <w:rPr>
          <w:rFonts w:eastAsia="Calibri"/>
          <w:sz w:val="24"/>
          <w:szCs w:val="24"/>
        </w:rPr>
      </w:pPr>
      <w:r w:rsidRPr="00C76F8E">
        <w:rPr>
          <w:sz w:val="24"/>
          <w:szCs w:val="24"/>
        </w:rPr>
        <w:t>Электронная информационно-образовательная среда</w:t>
      </w:r>
      <w:r w:rsidR="005C20F0" w:rsidRPr="00C76F8E">
        <w:rPr>
          <w:sz w:val="24"/>
          <w:szCs w:val="24"/>
        </w:rPr>
        <w:t xml:space="preserve"> </w:t>
      </w:r>
      <w:r w:rsidR="00777B09" w:rsidRPr="00C76F8E">
        <w:rPr>
          <w:sz w:val="24"/>
          <w:szCs w:val="24"/>
        </w:rPr>
        <w:t>Академии</w:t>
      </w:r>
      <w:r w:rsidRPr="00C76F8E">
        <w:rPr>
          <w:sz w:val="24"/>
          <w:szCs w:val="24"/>
        </w:rPr>
        <w:t xml:space="preserve"> обеспечивает:</w:t>
      </w:r>
      <w:r w:rsidRPr="00C76F8E">
        <w:rPr>
          <w:rFonts w:eastAsia="Calibri"/>
          <w:sz w:val="24"/>
          <w:szCs w:val="24"/>
        </w:rPr>
        <w:t xml:space="preserve"> </w:t>
      </w:r>
      <w:r w:rsidRPr="00C76F8E">
        <w:rPr>
          <w:sz w:val="24"/>
          <w:szCs w:val="24"/>
        </w:rPr>
        <w:t>доступ к учебным планам, рабочим программам дисциплин (модулей), практик, к</w:t>
      </w:r>
      <w:r w:rsidRPr="00C76F8E">
        <w:rPr>
          <w:rFonts w:eastAsia="Calibri"/>
          <w:sz w:val="24"/>
          <w:szCs w:val="24"/>
        </w:rPr>
        <w:t xml:space="preserve"> </w:t>
      </w:r>
      <w:r w:rsidRPr="00C76F8E">
        <w:rPr>
          <w:sz w:val="24"/>
          <w:szCs w:val="24"/>
        </w:rPr>
        <w:t>изданиям электронных библиотечных систем и электронным образовательным ресурсам,</w:t>
      </w:r>
      <w:r w:rsidRPr="00C76F8E">
        <w:rPr>
          <w:rFonts w:eastAsia="Calibri"/>
          <w:sz w:val="24"/>
          <w:szCs w:val="24"/>
        </w:rPr>
        <w:t xml:space="preserve"> </w:t>
      </w:r>
      <w:r w:rsidRPr="00C76F8E">
        <w:rPr>
          <w:sz w:val="24"/>
          <w:szCs w:val="24"/>
        </w:rPr>
        <w:t>указанным в рабочих программах;</w:t>
      </w:r>
      <w:r w:rsidRPr="00C76F8E">
        <w:rPr>
          <w:rFonts w:eastAsia="Calibri"/>
          <w:sz w:val="24"/>
          <w:szCs w:val="24"/>
        </w:rPr>
        <w:t xml:space="preserve"> </w:t>
      </w:r>
      <w:r w:rsidRPr="00C76F8E">
        <w:rPr>
          <w:sz w:val="24"/>
          <w:szCs w:val="24"/>
        </w:rPr>
        <w:t>фиксацию хода образовательного процесса, результатов промежуточной аттестации</w:t>
      </w:r>
      <w:r w:rsidRPr="00C76F8E">
        <w:rPr>
          <w:rFonts w:eastAsia="Calibri"/>
          <w:sz w:val="24"/>
          <w:szCs w:val="24"/>
        </w:rPr>
        <w:t xml:space="preserve"> </w:t>
      </w:r>
      <w:r w:rsidRPr="00C76F8E">
        <w:rPr>
          <w:sz w:val="24"/>
          <w:szCs w:val="24"/>
        </w:rPr>
        <w:t>и результатов освоения основной образовательной программы;</w:t>
      </w:r>
      <w:r w:rsidRPr="00C76F8E">
        <w:rPr>
          <w:rFonts w:eastAsia="Calibri"/>
          <w:sz w:val="24"/>
          <w:szCs w:val="24"/>
        </w:rPr>
        <w:t xml:space="preserve"> </w:t>
      </w:r>
      <w:r w:rsidRPr="00C76F8E">
        <w:rPr>
          <w:sz w:val="24"/>
          <w:szCs w:val="24"/>
        </w:rPr>
        <w:t>проведение всех видов занятий, процедур оценки результатов обучения, реализация</w:t>
      </w:r>
      <w:r w:rsidRPr="00C76F8E">
        <w:rPr>
          <w:rFonts w:eastAsia="Calibri"/>
          <w:sz w:val="24"/>
          <w:szCs w:val="24"/>
        </w:rPr>
        <w:t xml:space="preserve"> </w:t>
      </w:r>
      <w:r w:rsidRPr="00C76F8E">
        <w:rPr>
          <w:sz w:val="24"/>
          <w:szCs w:val="24"/>
        </w:rPr>
        <w:t>которых предусмотрена с применением электронного обучения, дистанционных</w:t>
      </w:r>
      <w:r w:rsidRPr="00C76F8E">
        <w:rPr>
          <w:rFonts w:eastAsia="Calibri"/>
          <w:sz w:val="24"/>
          <w:szCs w:val="24"/>
        </w:rPr>
        <w:t xml:space="preserve"> </w:t>
      </w:r>
      <w:r w:rsidRPr="00C76F8E">
        <w:rPr>
          <w:sz w:val="24"/>
          <w:szCs w:val="24"/>
        </w:rPr>
        <w:t>образовательных технологий;</w:t>
      </w:r>
      <w:r w:rsidRPr="00C76F8E">
        <w:rPr>
          <w:rFonts w:eastAsia="Calibri"/>
          <w:sz w:val="24"/>
          <w:szCs w:val="24"/>
        </w:rPr>
        <w:t xml:space="preserve"> </w:t>
      </w:r>
      <w:r w:rsidRPr="00C76F8E">
        <w:rPr>
          <w:sz w:val="24"/>
          <w:szCs w:val="24"/>
        </w:rPr>
        <w:t>формирование электронного портфолио обучающегося, в том числе сохране</w:t>
      </w:r>
      <w:r w:rsidRPr="00C76F8E">
        <w:rPr>
          <w:sz w:val="24"/>
          <w:szCs w:val="24"/>
        </w:rPr>
        <w:lastRenderedPageBreak/>
        <w:t>ние</w:t>
      </w:r>
      <w:r w:rsidRPr="00C76F8E">
        <w:rPr>
          <w:rFonts w:eastAsia="Calibri"/>
          <w:sz w:val="24"/>
          <w:szCs w:val="24"/>
        </w:rPr>
        <w:t xml:space="preserve"> </w:t>
      </w:r>
      <w:r w:rsidRPr="00C76F8E">
        <w:rPr>
          <w:sz w:val="24"/>
          <w:szCs w:val="24"/>
        </w:rPr>
        <w:t>работ обучающегося, рецензий и оценок на эти работы со стороны любых участников</w:t>
      </w:r>
      <w:r w:rsidRPr="00C76F8E">
        <w:rPr>
          <w:rFonts w:eastAsia="Calibri"/>
          <w:sz w:val="24"/>
          <w:szCs w:val="24"/>
        </w:rPr>
        <w:t xml:space="preserve"> </w:t>
      </w:r>
      <w:r w:rsidRPr="00C76F8E">
        <w:rPr>
          <w:sz w:val="24"/>
          <w:szCs w:val="24"/>
        </w:rPr>
        <w:t>образовательного процесса;</w:t>
      </w:r>
      <w:r w:rsidRPr="00C76F8E">
        <w:rPr>
          <w:rFonts w:eastAsia="Calibri"/>
          <w:sz w:val="24"/>
          <w:szCs w:val="24"/>
        </w:rPr>
        <w:t xml:space="preserve"> </w:t>
      </w:r>
      <w:r w:rsidRPr="00C76F8E">
        <w:rPr>
          <w:sz w:val="24"/>
          <w:szCs w:val="24"/>
        </w:rPr>
        <w:t>взаимодействие между участниками образовательного процесса, в том числе</w:t>
      </w:r>
      <w:r w:rsidRPr="00C76F8E">
        <w:rPr>
          <w:rFonts w:eastAsia="Calibri"/>
          <w:sz w:val="24"/>
          <w:szCs w:val="24"/>
        </w:rPr>
        <w:t xml:space="preserve"> </w:t>
      </w:r>
      <w:r w:rsidRPr="00C76F8E">
        <w:rPr>
          <w:sz w:val="24"/>
          <w:szCs w:val="24"/>
        </w:rPr>
        <w:t>синхронное и (или) асинхронное взаимодействие посредством сети «Интернет».</w:t>
      </w:r>
    </w:p>
    <w:p w:rsidR="007F4B97" w:rsidRPr="00C76F8E" w:rsidRDefault="007F4B97" w:rsidP="00AA07A1">
      <w:pPr>
        <w:widowControl/>
        <w:autoSpaceDE/>
        <w:autoSpaceDN/>
        <w:adjustRightInd/>
        <w:contextualSpacing/>
        <w:jc w:val="both"/>
        <w:rPr>
          <w:rFonts w:eastAsia="Calibri"/>
          <w:sz w:val="24"/>
          <w:szCs w:val="24"/>
          <w:lang w:eastAsia="en-US"/>
        </w:rPr>
      </w:pPr>
    </w:p>
    <w:p w:rsidR="009528CA" w:rsidRPr="00C76F8E" w:rsidRDefault="00C76F8E" w:rsidP="00AA07A1">
      <w:pPr>
        <w:widowControl/>
        <w:autoSpaceDE/>
        <w:autoSpaceDN/>
        <w:adjustRightInd/>
        <w:ind w:firstLine="709"/>
        <w:contextualSpacing/>
        <w:jc w:val="both"/>
        <w:rPr>
          <w:rFonts w:eastAsia="Calibri"/>
          <w:b/>
          <w:sz w:val="24"/>
          <w:szCs w:val="24"/>
          <w:lang w:eastAsia="en-US"/>
        </w:rPr>
      </w:pPr>
      <w:r w:rsidRPr="00C76F8E">
        <w:rPr>
          <w:rFonts w:eastAsia="Calibri"/>
          <w:b/>
          <w:sz w:val="24"/>
          <w:szCs w:val="24"/>
          <w:lang w:eastAsia="en-US"/>
        </w:rPr>
        <w:t>9</w:t>
      </w:r>
      <w:r w:rsidR="00EE165B" w:rsidRPr="00C76F8E">
        <w:rPr>
          <w:rFonts w:eastAsia="Calibri"/>
          <w:b/>
          <w:sz w:val="24"/>
          <w:szCs w:val="24"/>
          <w:lang w:eastAsia="en-US"/>
        </w:rPr>
        <w:t>.</w:t>
      </w:r>
      <w:r w:rsidR="009528CA" w:rsidRPr="00C76F8E">
        <w:rPr>
          <w:rFonts w:eastAsia="Calibri"/>
          <w:b/>
          <w:sz w:val="24"/>
          <w:szCs w:val="24"/>
          <w:lang w:eastAsia="en-US"/>
        </w:rPr>
        <w:t xml:space="preserve"> </w:t>
      </w:r>
      <w:r w:rsidR="007F4B97" w:rsidRPr="00C76F8E">
        <w:rPr>
          <w:rFonts w:eastAsia="Calibri"/>
          <w:b/>
          <w:sz w:val="24"/>
          <w:szCs w:val="24"/>
          <w:lang w:eastAsia="en-US"/>
        </w:rPr>
        <w:t>Методические указания для обу</w:t>
      </w:r>
      <w:r w:rsidR="009528CA" w:rsidRPr="00C76F8E">
        <w:rPr>
          <w:rFonts w:eastAsia="Calibri"/>
          <w:b/>
          <w:sz w:val="24"/>
          <w:szCs w:val="24"/>
          <w:lang w:eastAsia="en-US"/>
        </w:rPr>
        <w:t>чающихся по освоению дисциплины</w:t>
      </w:r>
    </w:p>
    <w:p w:rsidR="007F4B97" w:rsidRPr="00C76F8E" w:rsidRDefault="007F4B97" w:rsidP="00AA07A1">
      <w:pPr>
        <w:ind w:firstLine="709"/>
        <w:jc w:val="both"/>
        <w:rPr>
          <w:sz w:val="24"/>
          <w:szCs w:val="24"/>
        </w:rPr>
      </w:pPr>
      <w:r w:rsidRPr="00C76F8E">
        <w:rPr>
          <w:sz w:val="24"/>
          <w:szCs w:val="24"/>
        </w:rPr>
        <w:t>Для того чтобы успешно о</w:t>
      </w:r>
      <w:r w:rsidR="004E4DB2" w:rsidRPr="00C76F8E">
        <w:rPr>
          <w:sz w:val="24"/>
          <w:szCs w:val="24"/>
        </w:rPr>
        <w:t xml:space="preserve">своить </w:t>
      </w:r>
      <w:r w:rsidRPr="00C76F8E">
        <w:rPr>
          <w:sz w:val="24"/>
          <w:szCs w:val="24"/>
        </w:rPr>
        <w:t>дисциплин</w:t>
      </w:r>
      <w:r w:rsidR="004E4DB2" w:rsidRPr="00C76F8E">
        <w:rPr>
          <w:sz w:val="24"/>
          <w:szCs w:val="24"/>
        </w:rPr>
        <w:t>у</w:t>
      </w:r>
      <w:r w:rsidRPr="00C76F8E">
        <w:rPr>
          <w:sz w:val="24"/>
          <w:szCs w:val="24"/>
        </w:rPr>
        <w:t xml:space="preserve"> </w:t>
      </w:r>
      <w:r w:rsidR="006B066C" w:rsidRPr="00C76F8E">
        <w:rPr>
          <w:bCs/>
          <w:sz w:val="24"/>
          <w:szCs w:val="24"/>
        </w:rPr>
        <w:t>«</w:t>
      </w:r>
      <w:r w:rsidR="008D4528" w:rsidRPr="00C76F8E">
        <w:rPr>
          <w:bCs/>
          <w:sz w:val="24"/>
          <w:szCs w:val="24"/>
        </w:rPr>
        <w:t>Стратегии конкурентоспособности предприятия</w:t>
      </w:r>
      <w:r w:rsidR="006B066C" w:rsidRPr="00C76F8E">
        <w:rPr>
          <w:bCs/>
          <w:sz w:val="24"/>
          <w:szCs w:val="24"/>
        </w:rPr>
        <w:t>»</w:t>
      </w:r>
      <w:r w:rsidRPr="00C76F8E">
        <w:rPr>
          <w:bCs/>
          <w:sz w:val="24"/>
          <w:szCs w:val="24"/>
        </w:rPr>
        <w:t xml:space="preserve"> </w:t>
      </w:r>
      <w:r w:rsidRPr="00C76F8E">
        <w:rPr>
          <w:sz w:val="24"/>
          <w:szCs w:val="24"/>
        </w:rPr>
        <w:t xml:space="preserve">обучающиеся должны выполнить следующие </w:t>
      </w:r>
      <w:r w:rsidR="004E4DB2" w:rsidRPr="00C76F8E">
        <w:rPr>
          <w:sz w:val="24"/>
          <w:szCs w:val="24"/>
        </w:rPr>
        <w:t xml:space="preserve">методические </w:t>
      </w:r>
      <w:r w:rsidRPr="00C76F8E">
        <w:rPr>
          <w:sz w:val="24"/>
          <w:szCs w:val="24"/>
        </w:rPr>
        <w:t>указания</w:t>
      </w:r>
      <w:r w:rsidR="004E4DB2" w:rsidRPr="00C76F8E">
        <w:rPr>
          <w:sz w:val="24"/>
          <w:szCs w:val="24"/>
        </w:rPr>
        <w:t>.</w:t>
      </w:r>
    </w:p>
    <w:p w:rsidR="007F4B97" w:rsidRPr="00C76F8E" w:rsidRDefault="007F4B97" w:rsidP="00AA07A1">
      <w:pPr>
        <w:ind w:firstLine="709"/>
        <w:jc w:val="both"/>
        <w:rPr>
          <w:sz w:val="24"/>
          <w:szCs w:val="24"/>
        </w:rPr>
      </w:pPr>
      <w:r w:rsidRPr="00C76F8E">
        <w:rPr>
          <w:sz w:val="24"/>
          <w:szCs w:val="24"/>
        </w:rPr>
        <w:t xml:space="preserve">Методические указания для обучающихся по освоению дисциплины для подготовки к занятиям </w:t>
      </w:r>
      <w:r w:rsidRPr="00C76F8E">
        <w:rPr>
          <w:b/>
          <w:sz w:val="24"/>
          <w:szCs w:val="24"/>
        </w:rPr>
        <w:t>лекционного типа</w:t>
      </w:r>
      <w:r w:rsidRPr="00C76F8E">
        <w:rPr>
          <w:sz w:val="24"/>
          <w:szCs w:val="24"/>
        </w:rPr>
        <w:t>:</w:t>
      </w:r>
    </w:p>
    <w:p w:rsidR="007F4B97" w:rsidRPr="00C76F8E" w:rsidRDefault="007F4B97" w:rsidP="00AA07A1">
      <w:pPr>
        <w:ind w:firstLine="709"/>
        <w:jc w:val="both"/>
        <w:rPr>
          <w:sz w:val="24"/>
          <w:szCs w:val="24"/>
        </w:rPr>
      </w:pPr>
      <w:r w:rsidRPr="00C76F8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6F8E" w:rsidRDefault="007F4B97" w:rsidP="00AA07A1">
      <w:pPr>
        <w:ind w:firstLine="709"/>
        <w:jc w:val="both"/>
        <w:rPr>
          <w:b/>
          <w:sz w:val="24"/>
          <w:szCs w:val="24"/>
        </w:rPr>
      </w:pPr>
      <w:r w:rsidRPr="00C76F8E">
        <w:rPr>
          <w:sz w:val="24"/>
          <w:szCs w:val="24"/>
        </w:rPr>
        <w:t xml:space="preserve"> Методические указания для обучающихся по освоению дисциплины для подготовки к занятиям </w:t>
      </w:r>
      <w:r w:rsidRPr="00C76F8E">
        <w:rPr>
          <w:b/>
          <w:sz w:val="24"/>
          <w:szCs w:val="24"/>
        </w:rPr>
        <w:t xml:space="preserve">семинарского типа: </w:t>
      </w:r>
    </w:p>
    <w:p w:rsidR="007F4B97" w:rsidRPr="00C76F8E" w:rsidRDefault="007F4B97" w:rsidP="00AA07A1">
      <w:pPr>
        <w:ind w:firstLine="709"/>
        <w:jc w:val="both"/>
        <w:rPr>
          <w:sz w:val="24"/>
          <w:szCs w:val="24"/>
        </w:rPr>
      </w:pPr>
      <w:r w:rsidRPr="00C76F8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6F8E" w:rsidRDefault="007F4B97" w:rsidP="00A76E53">
      <w:pPr>
        <w:ind w:firstLine="709"/>
        <w:jc w:val="both"/>
        <w:rPr>
          <w:b/>
          <w:sz w:val="24"/>
          <w:szCs w:val="24"/>
        </w:rPr>
      </w:pPr>
      <w:r w:rsidRPr="00C76F8E">
        <w:rPr>
          <w:sz w:val="24"/>
          <w:szCs w:val="24"/>
        </w:rPr>
        <w:t xml:space="preserve">Методические указания для обучающихся по освоению дисциплины для </w:t>
      </w:r>
      <w:r w:rsidRPr="00C76F8E">
        <w:rPr>
          <w:b/>
          <w:sz w:val="24"/>
          <w:szCs w:val="24"/>
        </w:rPr>
        <w:t>самостоятельной работы:</w:t>
      </w:r>
    </w:p>
    <w:p w:rsidR="007F4B97" w:rsidRPr="00C76F8E" w:rsidRDefault="007F4B97" w:rsidP="00A76E53">
      <w:pPr>
        <w:ind w:firstLine="709"/>
        <w:jc w:val="both"/>
        <w:rPr>
          <w:sz w:val="24"/>
          <w:szCs w:val="24"/>
        </w:rPr>
      </w:pPr>
      <w:r w:rsidRPr="00C76F8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C76F8E">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6F8E" w:rsidRDefault="007F4B97" w:rsidP="00A76E53">
      <w:pPr>
        <w:ind w:firstLine="709"/>
        <w:jc w:val="both"/>
        <w:rPr>
          <w:sz w:val="24"/>
          <w:szCs w:val="24"/>
        </w:rPr>
      </w:pPr>
      <w:r w:rsidRPr="00C76F8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6F8E" w:rsidRDefault="007F4B97" w:rsidP="00A76E53">
      <w:pPr>
        <w:ind w:firstLine="709"/>
        <w:jc w:val="both"/>
        <w:rPr>
          <w:sz w:val="24"/>
          <w:szCs w:val="24"/>
        </w:rPr>
      </w:pPr>
      <w:r w:rsidRPr="00C76F8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6F8E" w:rsidRDefault="007F4B97" w:rsidP="00A76E53">
      <w:pPr>
        <w:ind w:firstLine="709"/>
        <w:jc w:val="both"/>
        <w:rPr>
          <w:sz w:val="24"/>
          <w:szCs w:val="24"/>
        </w:rPr>
      </w:pPr>
      <w:r w:rsidRPr="00C76F8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6F8E" w:rsidRDefault="007F4B97" w:rsidP="00A76E53">
      <w:pPr>
        <w:ind w:firstLine="709"/>
        <w:jc w:val="both"/>
        <w:rPr>
          <w:sz w:val="24"/>
          <w:szCs w:val="24"/>
        </w:rPr>
      </w:pPr>
      <w:r w:rsidRPr="00C76F8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6F8E" w:rsidRDefault="007F4B97" w:rsidP="00A76E53">
      <w:pPr>
        <w:ind w:firstLine="709"/>
        <w:jc w:val="both"/>
        <w:rPr>
          <w:sz w:val="24"/>
          <w:szCs w:val="24"/>
        </w:rPr>
      </w:pPr>
      <w:r w:rsidRPr="00C76F8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6F8E" w:rsidRDefault="007F4B97" w:rsidP="00A76E53">
      <w:pPr>
        <w:ind w:firstLine="709"/>
        <w:jc w:val="both"/>
        <w:rPr>
          <w:sz w:val="24"/>
          <w:szCs w:val="24"/>
        </w:rPr>
      </w:pPr>
      <w:r w:rsidRPr="00C76F8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6F8E" w:rsidRDefault="007F4B97" w:rsidP="00A76E53">
      <w:pPr>
        <w:ind w:firstLine="709"/>
        <w:jc w:val="both"/>
        <w:rPr>
          <w:sz w:val="24"/>
          <w:szCs w:val="24"/>
        </w:rPr>
      </w:pPr>
      <w:r w:rsidRPr="00C76F8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6F8E" w:rsidRDefault="007F4B97" w:rsidP="00A76E53">
      <w:pPr>
        <w:ind w:firstLine="709"/>
        <w:jc w:val="both"/>
        <w:rPr>
          <w:sz w:val="24"/>
          <w:szCs w:val="24"/>
        </w:rPr>
      </w:pPr>
      <w:r w:rsidRPr="00C76F8E">
        <w:rPr>
          <w:sz w:val="24"/>
          <w:szCs w:val="24"/>
        </w:rPr>
        <w:t>Следующим этапом работы</w:t>
      </w:r>
      <w:r w:rsidRPr="00C76F8E">
        <w:rPr>
          <w:b/>
          <w:bCs/>
          <w:sz w:val="24"/>
          <w:szCs w:val="24"/>
        </w:rPr>
        <w:t xml:space="preserve"> </w:t>
      </w:r>
      <w:r w:rsidRPr="00C76F8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6F8E" w:rsidRDefault="007F4B97" w:rsidP="00A76E53">
      <w:pPr>
        <w:ind w:firstLine="709"/>
        <w:jc w:val="both"/>
        <w:rPr>
          <w:sz w:val="24"/>
          <w:szCs w:val="24"/>
        </w:rPr>
      </w:pPr>
      <w:r w:rsidRPr="00C76F8E">
        <w:rPr>
          <w:sz w:val="24"/>
          <w:szCs w:val="24"/>
        </w:rPr>
        <w:t>Таким образом, при работе с источниками и литературой важно уметь:</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обобщать полученную информацию, оценивать прослушанное и прочитанное;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готовить и презентовать развернутые сообщения типа доклада;</w:t>
      </w:r>
      <w:r w:rsidRPr="00C76F8E">
        <w:rPr>
          <w:rFonts w:eastAsia="Calibri"/>
          <w:b/>
          <w:bCs/>
          <w:i/>
          <w:iCs/>
          <w:sz w:val="24"/>
          <w:szCs w:val="24"/>
          <w:lang w:eastAsia="en-US"/>
        </w:rPr>
        <w:t xml:space="preserve">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пользоваться реферативными и справочными материалами;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76F8E" w:rsidRDefault="007F4B97" w:rsidP="00A76E53">
      <w:pPr>
        <w:ind w:firstLine="709"/>
        <w:jc w:val="both"/>
        <w:rPr>
          <w:sz w:val="24"/>
          <w:szCs w:val="24"/>
        </w:rPr>
      </w:pPr>
      <w:r w:rsidRPr="00C76F8E">
        <w:rPr>
          <w:b/>
          <w:bCs/>
          <w:sz w:val="24"/>
          <w:szCs w:val="24"/>
        </w:rPr>
        <w:t>Подготовка к промежуточной аттестации</w:t>
      </w:r>
      <w:r w:rsidRPr="00C76F8E">
        <w:rPr>
          <w:bCs/>
          <w:sz w:val="24"/>
          <w:szCs w:val="24"/>
        </w:rPr>
        <w:t>:</w:t>
      </w:r>
    </w:p>
    <w:p w:rsidR="007F4B97" w:rsidRPr="00C76F8E" w:rsidRDefault="007F4B97" w:rsidP="00A76E53">
      <w:pPr>
        <w:ind w:firstLine="709"/>
        <w:jc w:val="both"/>
        <w:rPr>
          <w:sz w:val="24"/>
          <w:szCs w:val="24"/>
        </w:rPr>
      </w:pPr>
      <w:r w:rsidRPr="00C76F8E">
        <w:rPr>
          <w:sz w:val="24"/>
          <w:szCs w:val="24"/>
        </w:rPr>
        <w:t>При подготовке к промежуточной аттестации целесообразно:</w:t>
      </w:r>
    </w:p>
    <w:p w:rsidR="007F4B97" w:rsidRPr="00C76F8E" w:rsidRDefault="007F4B97" w:rsidP="00A76E53">
      <w:pPr>
        <w:ind w:firstLine="709"/>
        <w:jc w:val="both"/>
        <w:rPr>
          <w:sz w:val="24"/>
          <w:szCs w:val="24"/>
        </w:rPr>
      </w:pPr>
      <w:r w:rsidRPr="00C76F8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6F8E" w:rsidRDefault="007F4B97" w:rsidP="00A76E53">
      <w:pPr>
        <w:ind w:firstLine="709"/>
        <w:jc w:val="both"/>
        <w:rPr>
          <w:sz w:val="24"/>
          <w:szCs w:val="24"/>
        </w:rPr>
      </w:pPr>
      <w:r w:rsidRPr="00C76F8E">
        <w:rPr>
          <w:sz w:val="24"/>
          <w:szCs w:val="24"/>
        </w:rPr>
        <w:t>- внимательно прочитать рекомендованную литературу;</w:t>
      </w:r>
    </w:p>
    <w:p w:rsidR="007F4B97" w:rsidRPr="00C76F8E" w:rsidRDefault="007F4B97" w:rsidP="00A76E53">
      <w:pPr>
        <w:ind w:firstLine="709"/>
        <w:jc w:val="both"/>
        <w:rPr>
          <w:sz w:val="24"/>
          <w:szCs w:val="24"/>
        </w:rPr>
      </w:pPr>
      <w:r w:rsidRPr="00C76F8E">
        <w:rPr>
          <w:sz w:val="24"/>
          <w:szCs w:val="24"/>
        </w:rPr>
        <w:t xml:space="preserve">- составить краткие конспекты ответов (планы ответов). </w:t>
      </w:r>
    </w:p>
    <w:p w:rsidR="007F4B97" w:rsidRPr="00C76F8E" w:rsidRDefault="007F4B97" w:rsidP="00A76E53">
      <w:pPr>
        <w:ind w:firstLine="709"/>
        <w:jc w:val="both"/>
        <w:rPr>
          <w:sz w:val="24"/>
          <w:szCs w:val="24"/>
        </w:rPr>
      </w:pPr>
    </w:p>
    <w:p w:rsidR="009528CA" w:rsidRPr="00C76F8E" w:rsidRDefault="000875BF" w:rsidP="00705FB5">
      <w:pPr>
        <w:widowControl/>
        <w:autoSpaceDE/>
        <w:adjustRightInd/>
        <w:ind w:firstLine="709"/>
        <w:contextualSpacing/>
        <w:jc w:val="both"/>
        <w:rPr>
          <w:rFonts w:eastAsia="Calibri"/>
          <w:b/>
          <w:sz w:val="24"/>
          <w:szCs w:val="24"/>
          <w:lang w:eastAsia="en-US"/>
        </w:rPr>
      </w:pPr>
      <w:r w:rsidRPr="00C76F8E">
        <w:rPr>
          <w:rFonts w:eastAsia="Calibri"/>
          <w:b/>
          <w:sz w:val="24"/>
          <w:szCs w:val="24"/>
          <w:lang w:eastAsia="en-US"/>
        </w:rPr>
        <w:t>1</w:t>
      </w:r>
      <w:r w:rsidR="00C76F8E" w:rsidRPr="00C76F8E">
        <w:rPr>
          <w:rFonts w:eastAsia="Calibri"/>
          <w:b/>
          <w:sz w:val="24"/>
          <w:szCs w:val="24"/>
          <w:lang w:eastAsia="en-US"/>
        </w:rPr>
        <w:t>0</w:t>
      </w:r>
      <w:r w:rsidRPr="00C76F8E">
        <w:rPr>
          <w:rFonts w:eastAsia="Calibri"/>
          <w:b/>
          <w:sz w:val="24"/>
          <w:szCs w:val="24"/>
          <w:lang w:eastAsia="en-US"/>
        </w:rPr>
        <w:t>.</w:t>
      </w:r>
      <w:r w:rsidR="009528CA" w:rsidRPr="00C76F8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6F8E" w:rsidRDefault="00CF2B2F" w:rsidP="00A76E53">
      <w:pPr>
        <w:widowControl/>
        <w:autoSpaceDE/>
        <w:adjustRightInd/>
        <w:ind w:firstLine="709"/>
        <w:jc w:val="both"/>
        <w:rPr>
          <w:sz w:val="24"/>
          <w:szCs w:val="24"/>
        </w:rPr>
      </w:pPr>
      <w:r w:rsidRPr="00C76F8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6F8E" w:rsidRDefault="00CF2B2F" w:rsidP="00705FB5">
      <w:pPr>
        <w:widowControl/>
        <w:autoSpaceDE/>
        <w:adjustRightInd/>
        <w:ind w:firstLine="709"/>
        <w:jc w:val="both"/>
        <w:rPr>
          <w:sz w:val="24"/>
          <w:szCs w:val="24"/>
        </w:rPr>
      </w:pPr>
      <w:r w:rsidRPr="00C76F8E">
        <w:rPr>
          <w:sz w:val="24"/>
          <w:szCs w:val="24"/>
        </w:rPr>
        <w:t>На практических занятиях студенты представляют компьютерные презентации, подготовленные ими в часы</w:t>
      </w:r>
      <w:r w:rsidR="00A275E4" w:rsidRPr="00C76F8E">
        <w:rPr>
          <w:sz w:val="24"/>
          <w:szCs w:val="24"/>
        </w:rPr>
        <w:t xml:space="preserve"> </w:t>
      </w:r>
      <w:r w:rsidRPr="00C76F8E">
        <w:rPr>
          <w:sz w:val="24"/>
          <w:szCs w:val="24"/>
        </w:rPr>
        <w:t>самостоятельной работы.</w:t>
      </w:r>
    </w:p>
    <w:p w:rsidR="00CF2B2F" w:rsidRPr="00C76F8E" w:rsidRDefault="00CF2B2F" w:rsidP="00A76E53">
      <w:pPr>
        <w:widowControl/>
        <w:autoSpaceDE/>
        <w:adjustRightInd/>
        <w:ind w:firstLine="709"/>
        <w:jc w:val="both"/>
        <w:rPr>
          <w:sz w:val="24"/>
          <w:szCs w:val="24"/>
        </w:rPr>
      </w:pPr>
      <w:r w:rsidRPr="00C76F8E">
        <w:rPr>
          <w:sz w:val="24"/>
          <w:szCs w:val="24"/>
        </w:rPr>
        <w:t>Электронная информационно-образовательная среда Академии, работающая на платформе LMS Moodle, обеспечивает:</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6F8E">
        <w:rPr>
          <w:sz w:val="24"/>
          <w:szCs w:val="24"/>
        </w:rPr>
        <w:t>, ЭБС Юрайт</w:t>
      </w:r>
      <w:r w:rsidRPr="00C76F8E">
        <w:rPr>
          <w:sz w:val="24"/>
          <w:szCs w:val="24"/>
        </w:rPr>
        <w:t xml:space="preserve"> ) и электронным образовательным ресурсам, указанным в рабочих программах;</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взаимодействие между участниками образовательного процесса, в том числе синхронное и (или) асинхронное в</w:t>
      </w:r>
      <w:r w:rsidR="00705FB5" w:rsidRPr="00C76F8E">
        <w:rPr>
          <w:sz w:val="24"/>
          <w:szCs w:val="24"/>
        </w:rPr>
        <w:t>заимодействие посредством сети «Интернет».</w:t>
      </w:r>
    </w:p>
    <w:p w:rsidR="00CF2B2F" w:rsidRPr="00C76F8E" w:rsidRDefault="00CF2B2F" w:rsidP="00A76E53">
      <w:pPr>
        <w:widowControl/>
        <w:autoSpaceDE/>
        <w:adjustRightInd/>
        <w:ind w:firstLine="709"/>
        <w:jc w:val="both"/>
        <w:rPr>
          <w:sz w:val="24"/>
          <w:szCs w:val="24"/>
        </w:rPr>
      </w:pPr>
      <w:r w:rsidRPr="00C76F8E">
        <w:rPr>
          <w:sz w:val="24"/>
          <w:szCs w:val="24"/>
        </w:rPr>
        <w:t>При осуществлении образовательного процесса по дисциплине используются следующие информационные технологии: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сбор, хранение, систематизация и выдача учебной и научной информации;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обработка текстовой, графической и эмпирической информации;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подготовка, конструирование и презентация итогов исследовательской и аналитической деятельности;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компьютерное тестирование;</w:t>
      </w:r>
    </w:p>
    <w:p w:rsidR="00CF2B2F" w:rsidRPr="00C76F8E" w:rsidRDefault="00CF2B2F" w:rsidP="00705FB5">
      <w:pPr>
        <w:widowControl/>
        <w:autoSpaceDE/>
        <w:adjustRightInd/>
        <w:ind w:firstLine="709"/>
        <w:jc w:val="both"/>
        <w:rPr>
          <w:sz w:val="24"/>
          <w:szCs w:val="24"/>
        </w:rPr>
      </w:pPr>
      <w:r w:rsidRPr="00C76F8E">
        <w:rPr>
          <w:sz w:val="24"/>
          <w:szCs w:val="24"/>
        </w:rPr>
        <w:t>•</w:t>
      </w:r>
      <w:r w:rsidRPr="00C76F8E">
        <w:rPr>
          <w:sz w:val="24"/>
          <w:szCs w:val="24"/>
        </w:rPr>
        <w:tab/>
        <w:t>демонстрация мультимедийных материалов.</w:t>
      </w:r>
    </w:p>
    <w:p w:rsidR="00C76F8E" w:rsidRPr="00C76F8E" w:rsidRDefault="00C76F8E" w:rsidP="00C76F8E">
      <w:pPr>
        <w:widowControl/>
        <w:autoSpaceDE/>
        <w:adjustRightInd/>
        <w:ind w:firstLine="709"/>
        <w:jc w:val="both"/>
        <w:rPr>
          <w:sz w:val="24"/>
          <w:szCs w:val="24"/>
        </w:rPr>
      </w:pPr>
      <w:r w:rsidRPr="00C76F8E">
        <w:rPr>
          <w:sz w:val="24"/>
          <w:szCs w:val="24"/>
        </w:rPr>
        <w:lastRenderedPageBreak/>
        <w:t>ПЕРЕЧЕНЬ ПРОГРАММНОГО ОБЕСПЕЧЕНИЯ</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r>
      <w:r w:rsidRPr="00C76F8E">
        <w:rPr>
          <w:sz w:val="24"/>
          <w:szCs w:val="24"/>
          <w:lang w:val="en-US"/>
        </w:rPr>
        <w:t>Microsoft</w:t>
      </w:r>
      <w:r w:rsidRPr="00C76F8E">
        <w:rPr>
          <w:sz w:val="24"/>
          <w:szCs w:val="24"/>
        </w:rPr>
        <w:t xml:space="preserve"> </w:t>
      </w:r>
      <w:r w:rsidRPr="00C76F8E">
        <w:rPr>
          <w:sz w:val="24"/>
          <w:szCs w:val="24"/>
          <w:lang w:val="en-US"/>
        </w:rPr>
        <w:t>Windows</w:t>
      </w:r>
      <w:r w:rsidRPr="00C76F8E">
        <w:rPr>
          <w:sz w:val="24"/>
          <w:szCs w:val="24"/>
        </w:rPr>
        <w:t xml:space="preserve"> 10 </w:t>
      </w:r>
      <w:r w:rsidRPr="00C76F8E">
        <w:rPr>
          <w:sz w:val="24"/>
          <w:szCs w:val="24"/>
          <w:lang w:val="en-US"/>
        </w:rPr>
        <w:t>Professional</w:t>
      </w:r>
      <w:r w:rsidRPr="00C76F8E">
        <w:rPr>
          <w:sz w:val="24"/>
          <w:szCs w:val="24"/>
        </w:rPr>
        <w:t xml:space="preserve"> </w:t>
      </w:r>
    </w:p>
    <w:p w:rsidR="00C76F8E" w:rsidRPr="00C76F8E" w:rsidRDefault="00C76F8E" w:rsidP="00C76F8E">
      <w:pPr>
        <w:widowControl/>
        <w:autoSpaceDE/>
        <w:adjustRightInd/>
        <w:ind w:firstLine="709"/>
        <w:jc w:val="both"/>
        <w:rPr>
          <w:sz w:val="24"/>
          <w:szCs w:val="24"/>
          <w:lang w:val="en-US"/>
        </w:rPr>
      </w:pPr>
      <w:r w:rsidRPr="00C76F8E">
        <w:rPr>
          <w:sz w:val="24"/>
          <w:szCs w:val="24"/>
          <w:lang w:val="en-US"/>
        </w:rPr>
        <w:t>•</w:t>
      </w:r>
      <w:r w:rsidRPr="00C76F8E">
        <w:rPr>
          <w:sz w:val="24"/>
          <w:szCs w:val="24"/>
          <w:lang w:val="en-US"/>
        </w:rPr>
        <w:tab/>
        <w:t xml:space="preserve">Microsoft Windows XP Professional SP3 </w:t>
      </w:r>
    </w:p>
    <w:p w:rsidR="00C76F8E" w:rsidRPr="00C76F8E" w:rsidRDefault="00C76F8E" w:rsidP="00C76F8E">
      <w:pPr>
        <w:widowControl/>
        <w:autoSpaceDE/>
        <w:adjustRightInd/>
        <w:ind w:firstLine="709"/>
        <w:jc w:val="both"/>
        <w:rPr>
          <w:sz w:val="24"/>
          <w:szCs w:val="24"/>
          <w:lang w:val="en-US"/>
        </w:rPr>
      </w:pPr>
      <w:r w:rsidRPr="00C76F8E">
        <w:rPr>
          <w:sz w:val="24"/>
          <w:szCs w:val="24"/>
          <w:lang w:val="en-US"/>
        </w:rPr>
        <w:t>•</w:t>
      </w:r>
      <w:r w:rsidRPr="00C76F8E">
        <w:rPr>
          <w:sz w:val="24"/>
          <w:szCs w:val="24"/>
          <w:lang w:val="en-US"/>
        </w:rPr>
        <w:tab/>
        <w:t xml:space="preserve">Microsoft Office Professional 2007 Russian </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r>
      <w:r w:rsidRPr="00C76F8E">
        <w:rPr>
          <w:bCs/>
          <w:sz w:val="24"/>
          <w:szCs w:val="24"/>
          <w:lang w:val="en-US"/>
        </w:rPr>
        <w:t>C</w:t>
      </w:r>
      <w:r w:rsidRPr="00C76F8E">
        <w:rPr>
          <w:bCs/>
          <w:sz w:val="24"/>
          <w:szCs w:val="24"/>
        </w:rPr>
        <w:t>вободно распространяемый офисный пакет с открытым исходным кодом LibreOffice 6.0.3.2 Stable</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Антивирус Касперского</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Cистема управления курсами LMS Русский Moodle 3KL</w:t>
      </w:r>
    </w:p>
    <w:p w:rsidR="00C76F8E" w:rsidRPr="00C76F8E" w:rsidRDefault="00C76F8E" w:rsidP="00C76F8E">
      <w:pPr>
        <w:widowControl/>
        <w:autoSpaceDE/>
        <w:adjustRightInd/>
        <w:ind w:firstLine="709"/>
        <w:jc w:val="both"/>
        <w:rPr>
          <w:sz w:val="24"/>
          <w:szCs w:val="24"/>
        </w:rPr>
      </w:pPr>
      <w:r w:rsidRPr="00C76F8E">
        <w:rPr>
          <w:sz w:val="24"/>
          <w:szCs w:val="24"/>
        </w:rPr>
        <w:t>ПЕРЕЧЕНЬ ИНФОРМАЦИОННЫХ СПРАВОЧНЫХ СИСТЕМ</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Справочная правовая система «Консультант Плюс»</w:t>
      </w:r>
    </w:p>
    <w:p w:rsidR="00C76F8E" w:rsidRPr="00C76F8E" w:rsidRDefault="00C76F8E" w:rsidP="00C76F8E">
      <w:pPr>
        <w:widowControl/>
        <w:autoSpaceDE/>
        <w:adjustRightInd/>
        <w:ind w:left="708"/>
        <w:jc w:val="both"/>
        <w:rPr>
          <w:sz w:val="24"/>
          <w:szCs w:val="24"/>
        </w:rPr>
      </w:pPr>
      <w:r w:rsidRPr="00C76F8E">
        <w:rPr>
          <w:sz w:val="24"/>
          <w:szCs w:val="24"/>
        </w:rPr>
        <w:t>•</w:t>
      </w:r>
      <w:r w:rsidRPr="00C76F8E">
        <w:rPr>
          <w:sz w:val="24"/>
          <w:szCs w:val="24"/>
        </w:rPr>
        <w:tab/>
        <w:t>Справочная правовая система «Гарант».</w:t>
      </w:r>
    </w:p>
    <w:p w:rsidR="00CF2B2F" w:rsidRPr="00C76F8E" w:rsidRDefault="00CF2B2F" w:rsidP="00705FB5">
      <w:pPr>
        <w:widowControl/>
        <w:autoSpaceDE/>
        <w:adjustRightInd/>
        <w:jc w:val="both"/>
        <w:rPr>
          <w:sz w:val="24"/>
          <w:szCs w:val="24"/>
        </w:rPr>
      </w:pPr>
    </w:p>
    <w:p w:rsidR="00211C1B" w:rsidRPr="00C76F8E" w:rsidRDefault="00607E17" w:rsidP="00705FB5">
      <w:pPr>
        <w:widowControl/>
        <w:autoSpaceDE/>
        <w:autoSpaceDN/>
        <w:adjustRightInd/>
        <w:ind w:firstLine="709"/>
        <w:jc w:val="both"/>
        <w:rPr>
          <w:b/>
          <w:sz w:val="24"/>
          <w:szCs w:val="24"/>
        </w:rPr>
      </w:pPr>
      <w:r w:rsidRPr="00C76F8E">
        <w:rPr>
          <w:b/>
          <w:sz w:val="24"/>
          <w:szCs w:val="24"/>
        </w:rPr>
        <w:t>1</w:t>
      </w:r>
      <w:r w:rsidR="00C76F8E" w:rsidRPr="00C76F8E">
        <w:rPr>
          <w:b/>
          <w:sz w:val="24"/>
          <w:szCs w:val="24"/>
        </w:rPr>
        <w:t>1</w:t>
      </w:r>
      <w:r w:rsidRPr="00C76F8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C76F8E" w:rsidRDefault="00F322E1" w:rsidP="00A76E53">
      <w:pPr>
        <w:widowControl/>
        <w:autoSpaceDE/>
        <w:autoSpaceDN/>
        <w:adjustRightInd/>
        <w:ind w:firstLine="709"/>
        <w:jc w:val="both"/>
        <w:rPr>
          <w:sz w:val="24"/>
          <w:szCs w:val="24"/>
        </w:rPr>
      </w:pPr>
      <w:r w:rsidRPr="00C76F8E">
        <w:rPr>
          <w:sz w:val="24"/>
          <w:szCs w:val="24"/>
        </w:rPr>
        <w:t xml:space="preserve">Для осуществления образовательного процесса по дисциплине </w:t>
      </w:r>
      <w:r w:rsidR="006B066C" w:rsidRPr="00C76F8E">
        <w:rPr>
          <w:sz w:val="24"/>
          <w:szCs w:val="24"/>
        </w:rPr>
        <w:t>«</w:t>
      </w:r>
      <w:r w:rsidR="008D4528" w:rsidRPr="00C76F8E">
        <w:rPr>
          <w:sz w:val="24"/>
          <w:szCs w:val="24"/>
        </w:rPr>
        <w:t>Стратегии конкурентоспособности предприятия</w:t>
      </w:r>
      <w:r w:rsidR="00BD1A97" w:rsidRPr="00C76F8E">
        <w:rPr>
          <w:sz w:val="24"/>
          <w:szCs w:val="24"/>
        </w:rPr>
        <w:t xml:space="preserve"> </w:t>
      </w:r>
      <w:r w:rsidR="006B066C" w:rsidRPr="00C76F8E">
        <w:rPr>
          <w:sz w:val="24"/>
          <w:szCs w:val="24"/>
        </w:rPr>
        <w:t>»</w:t>
      </w:r>
      <w:r w:rsidRPr="00C76F8E">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6F8E" w:rsidRPr="00C76F8E" w:rsidRDefault="00C76F8E" w:rsidP="00C76F8E">
      <w:pPr>
        <w:widowControl/>
        <w:autoSpaceDE/>
        <w:autoSpaceDN/>
        <w:adjustRightInd/>
        <w:ind w:firstLine="709"/>
        <w:jc w:val="both"/>
        <w:rPr>
          <w:sz w:val="24"/>
          <w:szCs w:val="24"/>
        </w:rPr>
      </w:pPr>
      <w:r w:rsidRPr="00C76F8E">
        <w:rPr>
          <w:sz w:val="24"/>
          <w:szCs w:val="24"/>
        </w:rPr>
        <w:t xml:space="preserve">Специальные помещения представляют собой учебные аудитории учебных корпусов, расположенных по адресам: </w:t>
      </w:r>
    </w:p>
    <w:p w:rsidR="00C76F8E" w:rsidRPr="00C76F8E" w:rsidRDefault="00C76F8E" w:rsidP="00C76F8E">
      <w:pPr>
        <w:widowControl/>
        <w:autoSpaceDE/>
        <w:autoSpaceDN/>
        <w:adjustRightInd/>
        <w:ind w:firstLine="709"/>
        <w:jc w:val="both"/>
        <w:rPr>
          <w:sz w:val="24"/>
          <w:szCs w:val="24"/>
        </w:rPr>
      </w:pPr>
      <w:r w:rsidRPr="00C76F8E">
        <w:rPr>
          <w:sz w:val="24"/>
          <w:szCs w:val="24"/>
        </w:rPr>
        <w:t>1. Для проведения лекционных занятий:</w:t>
      </w:r>
    </w:p>
    <w:p w:rsidR="00C76F8E" w:rsidRPr="00C76F8E" w:rsidRDefault="00C76F8E" w:rsidP="00C76F8E">
      <w:pPr>
        <w:jc w:val="both"/>
        <w:rPr>
          <w:sz w:val="24"/>
          <w:szCs w:val="24"/>
        </w:rPr>
      </w:pPr>
      <w:r w:rsidRPr="00C76F8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0586">
          <w:rPr>
            <w:sz w:val="24"/>
            <w:szCs w:val="24"/>
            <w:u w:val="single"/>
          </w:rPr>
          <w:t>www.biblio-online.ru</w:t>
        </w:r>
      </w:hyperlink>
      <w:r w:rsidRPr="00C76F8E">
        <w:rPr>
          <w:sz w:val="24"/>
          <w:szCs w:val="24"/>
        </w:rPr>
        <w:t>.</w:t>
      </w:r>
    </w:p>
    <w:p w:rsidR="00C76F8E" w:rsidRPr="00C76F8E" w:rsidRDefault="00C76F8E" w:rsidP="00C76F8E">
      <w:pPr>
        <w:jc w:val="both"/>
        <w:rPr>
          <w:sz w:val="24"/>
          <w:szCs w:val="24"/>
        </w:rPr>
      </w:pPr>
      <w:r w:rsidRPr="00C76F8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76F8E" w:rsidRPr="00C76F8E" w:rsidRDefault="00C76F8E" w:rsidP="00C76F8E">
      <w:pPr>
        <w:ind w:firstLine="709"/>
        <w:jc w:val="both"/>
        <w:rPr>
          <w:sz w:val="24"/>
          <w:szCs w:val="24"/>
        </w:rPr>
      </w:pPr>
      <w:r w:rsidRPr="00C76F8E">
        <w:rPr>
          <w:sz w:val="24"/>
          <w:szCs w:val="24"/>
        </w:rPr>
        <w:t>2. Для проведения практических занятий:</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76F8E" w:rsidRPr="00C76F8E" w:rsidRDefault="00C76F8E" w:rsidP="00C76F8E">
      <w:pPr>
        <w:ind w:firstLine="709"/>
        <w:jc w:val="both"/>
        <w:rPr>
          <w:sz w:val="24"/>
          <w:szCs w:val="24"/>
        </w:rPr>
      </w:pPr>
      <w:r w:rsidRPr="00C76F8E">
        <w:rPr>
          <w:sz w:val="24"/>
          <w:szCs w:val="24"/>
        </w:rPr>
        <w:t>3. Для проведения групповых и индивидуальных консультаций:</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w:t>
      </w:r>
      <w:r w:rsidRPr="00C76F8E">
        <w:rPr>
          <w:sz w:val="24"/>
          <w:szCs w:val="24"/>
        </w:rPr>
        <w:lastRenderedPageBreak/>
        <w:t xml:space="preserve">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00586">
          <w:rPr>
            <w:sz w:val="24"/>
            <w:szCs w:val="24"/>
            <w:u w:val="single"/>
          </w:rPr>
          <w:t>www.biblio-online.ru</w:t>
        </w:r>
      </w:hyperlink>
      <w:r w:rsidRPr="00C76F8E">
        <w:rPr>
          <w:sz w:val="24"/>
          <w:szCs w:val="24"/>
        </w:rPr>
        <w:t xml:space="preserve"> </w:t>
      </w:r>
    </w:p>
    <w:p w:rsidR="00C76F8E" w:rsidRPr="00C76F8E" w:rsidRDefault="00C76F8E" w:rsidP="00C76F8E">
      <w:pPr>
        <w:ind w:firstLine="709"/>
        <w:jc w:val="both"/>
        <w:rPr>
          <w:sz w:val="24"/>
          <w:szCs w:val="24"/>
        </w:rPr>
      </w:pPr>
      <w:r w:rsidRPr="00C76F8E">
        <w:rPr>
          <w:sz w:val="24"/>
          <w:szCs w:val="24"/>
        </w:rPr>
        <w:t>4. Для самостоятельной работы:</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D00586">
          <w:rPr>
            <w:rStyle w:val="a7"/>
            <w:sz w:val="24"/>
            <w:szCs w:val="24"/>
          </w:rPr>
          <w:t>http://www.iprbookshop.ru</w:t>
        </w:r>
      </w:hyperlink>
      <w:r w:rsidRPr="00C76F8E">
        <w:rPr>
          <w:sz w:val="24"/>
          <w:szCs w:val="24"/>
        </w:rPr>
        <w:t xml:space="preserve"> и «ЭБС ЮРАЙТ» - режим доступа: </w:t>
      </w:r>
      <w:hyperlink w:history="1">
        <w:r w:rsidR="00D00586">
          <w:rPr>
            <w:sz w:val="24"/>
            <w:szCs w:val="24"/>
            <w:u w:val="single"/>
          </w:rPr>
          <w:t>www.biblio-online.ru</w:t>
        </w:r>
      </w:hyperlink>
      <w:r w:rsidRPr="00C76F8E">
        <w:rPr>
          <w:sz w:val="24"/>
          <w:szCs w:val="24"/>
        </w:rPr>
        <w:t>.</w:t>
      </w:r>
    </w:p>
    <w:p w:rsidR="00C76F8E" w:rsidRPr="00C76F8E" w:rsidRDefault="00C76F8E" w:rsidP="00C76F8E">
      <w:pPr>
        <w:ind w:firstLine="709"/>
        <w:jc w:val="both"/>
        <w:rPr>
          <w:sz w:val="24"/>
          <w:szCs w:val="24"/>
        </w:rPr>
      </w:pPr>
      <w:r w:rsidRPr="00C76F8E">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D00586">
          <w:rPr>
            <w:rStyle w:val="a7"/>
            <w:sz w:val="24"/>
            <w:szCs w:val="24"/>
          </w:rPr>
          <w:t>http://www.iprbookshop.ru.</w:t>
        </w:r>
      </w:hyperlink>
      <w:r w:rsidRPr="00C76F8E">
        <w:rPr>
          <w:sz w:val="24"/>
          <w:szCs w:val="24"/>
        </w:rPr>
        <w:t>.</w:t>
      </w:r>
    </w:p>
    <w:p w:rsidR="00C76F8E" w:rsidRPr="00C76F8E" w:rsidRDefault="00C76F8E" w:rsidP="00C76F8E">
      <w:pPr>
        <w:ind w:firstLine="709"/>
        <w:jc w:val="both"/>
        <w:rPr>
          <w:sz w:val="24"/>
          <w:szCs w:val="24"/>
        </w:rPr>
      </w:pPr>
      <w:r w:rsidRPr="00C76F8E">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76F8E" w:rsidRPr="00C76F8E" w:rsidRDefault="00D00586" w:rsidP="00C76F8E">
      <w:pPr>
        <w:tabs>
          <w:tab w:val="center" w:pos="4677"/>
        </w:tabs>
        <w:jc w:val="both"/>
        <w:rPr>
          <w:sz w:val="24"/>
          <w:szCs w:val="24"/>
        </w:rPr>
      </w:pPr>
      <w:hyperlink w:history="1">
        <w:r>
          <w:rPr>
            <w:sz w:val="24"/>
            <w:szCs w:val="24"/>
            <w:u w:val="single"/>
          </w:rPr>
          <w:t>www.biblio-online.ru</w:t>
        </w:r>
      </w:hyperlink>
      <w:r w:rsidR="00C76F8E" w:rsidRPr="00C76F8E">
        <w:rPr>
          <w:sz w:val="24"/>
          <w:szCs w:val="24"/>
        </w:rPr>
        <w:t xml:space="preserve"> САБ ИРБИС 64.</w:t>
      </w:r>
      <w:r w:rsidR="00C76F8E" w:rsidRPr="00C76F8E">
        <w:rPr>
          <w:sz w:val="24"/>
          <w:szCs w:val="24"/>
        </w:rPr>
        <w:tab/>
      </w:r>
    </w:p>
    <w:p w:rsidR="00C76F8E" w:rsidRPr="00C76F8E" w:rsidRDefault="00C76F8E" w:rsidP="00C76F8E">
      <w:pPr>
        <w:jc w:val="both"/>
        <w:rPr>
          <w:sz w:val="24"/>
          <w:szCs w:val="24"/>
        </w:rPr>
      </w:pPr>
    </w:p>
    <w:p w:rsidR="00FA5C55" w:rsidRPr="00C76F8E" w:rsidRDefault="00FA5C55" w:rsidP="00C76F8E">
      <w:pPr>
        <w:widowControl/>
        <w:autoSpaceDE/>
        <w:autoSpaceDN/>
        <w:adjustRightInd/>
        <w:ind w:firstLine="709"/>
        <w:jc w:val="both"/>
        <w:rPr>
          <w:sz w:val="24"/>
          <w:szCs w:val="24"/>
        </w:rPr>
      </w:pPr>
    </w:p>
    <w:sectPr w:rsidR="00FA5C55" w:rsidRPr="00C76F8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BF6" w:rsidRDefault="00062BF6" w:rsidP="00160BC1">
      <w:r>
        <w:separator/>
      </w:r>
    </w:p>
  </w:endnote>
  <w:endnote w:type="continuationSeparator" w:id="0">
    <w:p w:rsidR="00062BF6" w:rsidRDefault="00062B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BF6" w:rsidRDefault="00062BF6" w:rsidP="00160BC1">
      <w:r>
        <w:separator/>
      </w:r>
    </w:p>
  </w:footnote>
  <w:footnote w:type="continuationSeparator" w:id="0">
    <w:p w:rsidR="00062BF6" w:rsidRDefault="00062B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16227"/>
    <w:multiLevelType w:val="hybridMultilevel"/>
    <w:tmpl w:val="BDAC23B6"/>
    <w:lvl w:ilvl="0" w:tplc="43A478E6">
      <w:start w:val="1"/>
      <w:numFmt w:val="decimal"/>
      <w:lvlText w:val="%1."/>
      <w:lvlJc w:val="left"/>
      <w:pPr>
        <w:ind w:left="847" w:hanging="360"/>
      </w:pPr>
      <w:rPr>
        <w:b w:val="0"/>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162EE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E5B1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7"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4"/>
  </w:num>
  <w:num w:numId="2">
    <w:abstractNumId w:val="11"/>
  </w:num>
  <w:num w:numId="3">
    <w:abstractNumId w:val="9"/>
  </w:num>
  <w:num w:numId="4">
    <w:abstractNumId w:val="20"/>
  </w:num>
  <w:num w:numId="5">
    <w:abstractNumId w:val="6"/>
  </w:num>
  <w:num w:numId="6">
    <w:abstractNumId w:val="22"/>
  </w:num>
  <w:num w:numId="7">
    <w:abstractNumId w:val="2"/>
  </w:num>
  <w:num w:numId="8">
    <w:abstractNumId w:val="34"/>
  </w:num>
  <w:num w:numId="9">
    <w:abstractNumId w:val="15"/>
  </w:num>
  <w:num w:numId="10">
    <w:abstractNumId w:val="30"/>
  </w:num>
  <w:num w:numId="11">
    <w:abstractNumId w:val="21"/>
  </w:num>
  <w:num w:numId="12">
    <w:abstractNumId w:val="27"/>
  </w:num>
  <w:num w:numId="13">
    <w:abstractNumId w:val="29"/>
  </w:num>
  <w:num w:numId="14">
    <w:abstractNumId w:val="36"/>
  </w:num>
  <w:num w:numId="15">
    <w:abstractNumId w:val="3"/>
  </w:num>
  <w:num w:numId="16">
    <w:abstractNumId w:val="43"/>
  </w:num>
  <w:num w:numId="17">
    <w:abstractNumId w:val="12"/>
  </w:num>
  <w:num w:numId="18">
    <w:abstractNumId w:val="28"/>
  </w:num>
  <w:num w:numId="19">
    <w:abstractNumId w:val="42"/>
  </w:num>
  <w:num w:numId="20">
    <w:abstractNumId w:val="35"/>
  </w:num>
  <w:num w:numId="21">
    <w:abstractNumId w:val="26"/>
  </w:num>
  <w:num w:numId="22">
    <w:abstractNumId w:val="33"/>
  </w:num>
  <w:num w:numId="23">
    <w:abstractNumId w:val="1"/>
  </w:num>
  <w:num w:numId="24">
    <w:abstractNumId w:val="32"/>
  </w:num>
  <w:num w:numId="25">
    <w:abstractNumId w:val="25"/>
  </w:num>
  <w:num w:numId="26">
    <w:abstractNumId w:val="40"/>
  </w:num>
  <w:num w:numId="27">
    <w:abstractNumId w:val="37"/>
  </w:num>
  <w:num w:numId="28">
    <w:abstractNumId w:val="16"/>
  </w:num>
  <w:num w:numId="29">
    <w:abstractNumId w:val="10"/>
  </w:num>
  <w:num w:numId="30">
    <w:abstractNumId w:val="17"/>
  </w:num>
  <w:num w:numId="31">
    <w:abstractNumId w:val="13"/>
  </w:num>
  <w:num w:numId="32">
    <w:abstractNumId w:val="18"/>
  </w:num>
  <w:num w:numId="33">
    <w:abstractNumId w:val="8"/>
  </w:num>
  <w:num w:numId="34">
    <w:abstractNumId w:val="5"/>
  </w:num>
  <w:num w:numId="35">
    <w:abstractNumId w:val="4"/>
  </w:num>
  <w:num w:numId="36">
    <w:abstractNumId w:val="7"/>
  </w:num>
  <w:num w:numId="37">
    <w:abstractNumId w:val="23"/>
  </w:num>
  <w:num w:numId="38">
    <w:abstractNumId w:val="0"/>
  </w:num>
  <w:num w:numId="39">
    <w:abstractNumId w:val="39"/>
  </w:num>
  <w:num w:numId="40">
    <w:abstractNumId w:val="41"/>
  </w:num>
  <w:num w:numId="41">
    <w:abstractNumId w:val="14"/>
  </w:num>
  <w:num w:numId="42">
    <w:abstractNumId w:val="31"/>
  </w:num>
  <w:num w:numId="43">
    <w:abstractNumId w:val="19"/>
  </w:num>
  <w:num w:numId="4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A40"/>
    <w:rsid w:val="00012E00"/>
    <w:rsid w:val="00014C51"/>
    <w:rsid w:val="00020F78"/>
    <w:rsid w:val="00027D2C"/>
    <w:rsid w:val="00027E5B"/>
    <w:rsid w:val="0003108F"/>
    <w:rsid w:val="00032E47"/>
    <w:rsid w:val="00037461"/>
    <w:rsid w:val="00037CDC"/>
    <w:rsid w:val="00041DA5"/>
    <w:rsid w:val="00051AEE"/>
    <w:rsid w:val="00056201"/>
    <w:rsid w:val="00060A01"/>
    <w:rsid w:val="00062BF6"/>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0A28"/>
    <w:rsid w:val="000C4546"/>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7687E"/>
    <w:rsid w:val="00181AAB"/>
    <w:rsid w:val="00184F65"/>
    <w:rsid w:val="001871AA"/>
    <w:rsid w:val="00193C26"/>
    <w:rsid w:val="0019433E"/>
    <w:rsid w:val="001A1989"/>
    <w:rsid w:val="001A6533"/>
    <w:rsid w:val="001C4FED"/>
    <w:rsid w:val="001C6305"/>
    <w:rsid w:val="001C72C7"/>
    <w:rsid w:val="001C7DCC"/>
    <w:rsid w:val="001C7EE9"/>
    <w:rsid w:val="001D7E91"/>
    <w:rsid w:val="001F11DE"/>
    <w:rsid w:val="001F3561"/>
    <w:rsid w:val="002077FA"/>
    <w:rsid w:val="00207E2E"/>
    <w:rsid w:val="00207FB7"/>
    <w:rsid w:val="00211C1B"/>
    <w:rsid w:val="00240A81"/>
    <w:rsid w:val="00245199"/>
    <w:rsid w:val="00256ED7"/>
    <w:rsid w:val="002657BC"/>
    <w:rsid w:val="00272047"/>
    <w:rsid w:val="00276128"/>
    <w:rsid w:val="00277012"/>
    <w:rsid w:val="0027733F"/>
    <w:rsid w:val="0028540E"/>
    <w:rsid w:val="00291D05"/>
    <w:rsid w:val="002933E5"/>
    <w:rsid w:val="002A0D1B"/>
    <w:rsid w:val="002B3D83"/>
    <w:rsid w:val="002B430E"/>
    <w:rsid w:val="002B5AB9"/>
    <w:rsid w:val="002B6C87"/>
    <w:rsid w:val="002B734E"/>
    <w:rsid w:val="002C0DAF"/>
    <w:rsid w:val="002C2EAE"/>
    <w:rsid w:val="002C3106"/>
    <w:rsid w:val="002C3A88"/>
    <w:rsid w:val="002C3F08"/>
    <w:rsid w:val="002C6808"/>
    <w:rsid w:val="002C7582"/>
    <w:rsid w:val="002D0779"/>
    <w:rsid w:val="002D3539"/>
    <w:rsid w:val="002D4C8F"/>
    <w:rsid w:val="002D6AC0"/>
    <w:rsid w:val="002E4CB7"/>
    <w:rsid w:val="002E5B9E"/>
    <w:rsid w:val="002F39A2"/>
    <w:rsid w:val="003139F9"/>
    <w:rsid w:val="00315AB7"/>
    <w:rsid w:val="0032166A"/>
    <w:rsid w:val="00323998"/>
    <w:rsid w:val="00330957"/>
    <w:rsid w:val="0033261F"/>
    <w:rsid w:val="00334E99"/>
    <w:rsid w:val="0033546E"/>
    <w:rsid w:val="003451ED"/>
    <w:rsid w:val="00355C7E"/>
    <w:rsid w:val="0036142B"/>
    <w:rsid w:val="003618C2"/>
    <w:rsid w:val="00362237"/>
    <w:rsid w:val="00363097"/>
    <w:rsid w:val="00365758"/>
    <w:rsid w:val="003668E3"/>
    <w:rsid w:val="00390B62"/>
    <w:rsid w:val="003935BF"/>
    <w:rsid w:val="00394A48"/>
    <w:rsid w:val="00394BB4"/>
    <w:rsid w:val="003A3494"/>
    <w:rsid w:val="003A57B5"/>
    <w:rsid w:val="003A6FB0"/>
    <w:rsid w:val="003A71E4"/>
    <w:rsid w:val="003B12DD"/>
    <w:rsid w:val="003B7F71"/>
    <w:rsid w:val="003C4F8A"/>
    <w:rsid w:val="003D47C6"/>
    <w:rsid w:val="003D72FB"/>
    <w:rsid w:val="003E17A7"/>
    <w:rsid w:val="003E5561"/>
    <w:rsid w:val="003F107A"/>
    <w:rsid w:val="00400491"/>
    <w:rsid w:val="0040356D"/>
    <w:rsid w:val="00407242"/>
    <w:rsid w:val="00407404"/>
    <w:rsid w:val="00410B19"/>
    <w:rsid w:val="004110F5"/>
    <w:rsid w:val="0043091A"/>
    <w:rsid w:val="00435249"/>
    <w:rsid w:val="004355E2"/>
    <w:rsid w:val="00440FB6"/>
    <w:rsid w:val="00455036"/>
    <w:rsid w:val="0046365B"/>
    <w:rsid w:val="0047224A"/>
    <w:rsid w:val="0047572F"/>
    <w:rsid w:val="00475998"/>
    <w:rsid w:val="0047633A"/>
    <w:rsid w:val="004777C0"/>
    <w:rsid w:val="0048300E"/>
    <w:rsid w:val="00486213"/>
    <w:rsid w:val="0049217A"/>
    <w:rsid w:val="004960CB"/>
    <w:rsid w:val="004A027F"/>
    <w:rsid w:val="004A2C0D"/>
    <w:rsid w:val="004A2E62"/>
    <w:rsid w:val="004A68C9"/>
    <w:rsid w:val="004A72A4"/>
    <w:rsid w:val="004B13BA"/>
    <w:rsid w:val="004B2610"/>
    <w:rsid w:val="004C002E"/>
    <w:rsid w:val="004C5815"/>
    <w:rsid w:val="004C6DB3"/>
    <w:rsid w:val="004D121F"/>
    <w:rsid w:val="004E0C3F"/>
    <w:rsid w:val="004E3D82"/>
    <w:rsid w:val="004E4CD6"/>
    <w:rsid w:val="004E4DB2"/>
    <w:rsid w:val="004E62F1"/>
    <w:rsid w:val="004E753A"/>
    <w:rsid w:val="004F3097"/>
    <w:rsid w:val="004F3C72"/>
    <w:rsid w:val="00513564"/>
    <w:rsid w:val="00516F43"/>
    <w:rsid w:val="00532DBE"/>
    <w:rsid w:val="00535D72"/>
    <w:rsid w:val="005362E6"/>
    <w:rsid w:val="00537A62"/>
    <w:rsid w:val="00540F31"/>
    <w:rsid w:val="005436C8"/>
    <w:rsid w:val="005464EC"/>
    <w:rsid w:val="00565480"/>
    <w:rsid w:val="005669CB"/>
    <w:rsid w:val="00570C40"/>
    <w:rsid w:val="00572F9F"/>
    <w:rsid w:val="005816EA"/>
    <w:rsid w:val="00582969"/>
    <w:rsid w:val="00583C2E"/>
    <w:rsid w:val="00584FE8"/>
    <w:rsid w:val="00585228"/>
    <w:rsid w:val="00586FAD"/>
    <w:rsid w:val="005915BA"/>
    <w:rsid w:val="00591B36"/>
    <w:rsid w:val="005A0A61"/>
    <w:rsid w:val="005A28FC"/>
    <w:rsid w:val="005B47CE"/>
    <w:rsid w:val="005C13E4"/>
    <w:rsid w:val="005C20F0"/>
    <w:rsid w:val="005C3AEB"/>
    <w:rsid w:val="005C3E07"/>
    <w:rsid w:val="005C7567"/>
    <w:rsid w:val="005D206B"/>
    <w:rsid w:val="005D2A67"/>
    <w:rsid w:val="005D34EF"/>
    <w:rsid w:val="005D59F9"/>
    <w:rsid w:val="005F2349"/>
    <w:rsid w:val="006000AE"/>
    <w:rsid w:val="00604200"/>
    <w:rsid w:val="006044B4"/>
    <w:rsid w:val="00607E17"/>
    <w:rsid w:val="006118F6"/>
    <w:rsid w:val="006202BF"/>
    <w:rsid w:val="00624250"/>
    <w:rsid w:val="00624E28"/>
    <w:rsid w:val="00641D51"/>
    <w:rsid w:val="00642A2F"/>
    <w:rsid w:val="006439F4"/>
    <w:rsid w:val="0065477D"/>
    <w:rsid w:val="0065606F"/>
    <w:rsid w:val="00656221"/>
    <w:rsid w:val="00656AC4"/>
    <w:rsid w:val="00661B5F"/>
    <w:rsid w:val="0067140D"/>
    <w:rsid w:val="006724BA"/>
    <w:rsid w:val="00676914"/>
    <w:rsid w:val="00686B2B"/>
    <w:rsid w:val="00687A0C"/>
    <w:rsid w:val="00687B3A"/>
    <w:rsid w:val="00692DD7"/>
    <w:rsid w:val="006951F4"/>
    <w:rsid w:val="006B066C"/>
    <w:rsid w:val="006B0CA3"/>
    <w:rsid w:val="006C3A59"/>
    <w:rsid w:val="006C7F0E"/>
    <w:rsid w:val="006D108C"/>
    <w:rsid w:val="006D15B6"/>
    <w:rsid w:val="006D6805"/>
    <w:rsid w:val="006E15E0"/>
    <w:rsid w:val="006E5C19"/>
    <w:rsid w:val="006E69D6"/>
    <w:rsid w:val="006F2DB7"/>
    <w:rsid w:val="0070568D"/>
    <w:rsid w:val="00705814"/>
    <w:rsid w:val="00705FB5"/>
    <w:rsid w:val="007066B1"/>
    <w:rsid w:val="00713D44"/>
    <w:rsid w:val="007300A5"/>
    <w:rsid w:val="007327FE"/>
    <w:rsid w:val="00736C12"/>
    <w:rsid w:val="007512C7"/>
    <w:rsid w:val="00752936"/>
    <w:rsid w:val="00757FF0"/>
    <w:rsid w:val="007614E9"/>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1B01"/>
    <w:rsid w:val="007B2AA0"/>
    <w:rsid w:val="007B2EC0"/>
    <w:rsid w:val="007B2F12"/>
    <w:rsid w:val="007C277B"/>
    <w:rsid w:val="007C6684"/>
    <w:rsid w:val="007C6E53"/>
    <w:rsid w:val="007D5CC1"/>
    <w:rsid w:val="007E10C6"/>
    <w:rsid w:val="007E2B33"/>
    <w:rsid w:val="007E79C3"/>
    <w:rsid w:val="007F098D"/>
    <w:rsid w:val="007F4B97"/>
    <w:rsid w:val="007F7A4D"/>
    <w:rsid w:val="00801B83"/>
    <w:rsid w:val="0082010E"/>
    <w:rsid w:val="00820C2F"/>
    <w:rsid w:val="00820D1B"/>
    <w:rsid w:val="00823333"/>
    <w:rsid w:val="00823E5A"/>
    <w:rsid w:val="00827A34"/>
    <w:rsid w:val="008353E3"/>
    <w:rsid w:val="008423FF"/>
    <w:rsid w:val="00842676"/>
    <w:rsid w:val="00847A53"/>
    <w:rsid w:val="00857FC8"/>
    <w:rsid w:val="0086651C"/>
    <w:rsid w:val="00873FD4"/>
    <w:rsid w:val="008747D5"/>
    <w:rsid w:val="008774FA"/>
    <w:rsid w:val="0088270C"/>
    <w:rsid w:val="0088272E"/>
    <w:rsid w:val="008A0F30"/>
    <w:rsid w:val="008A4BA4"/>
    <w:rsid w:val="008B3964"/>
    <w:rsid w:val="008B510D"/>
    <w:rsid w:val="008B6331"/>
    <w:rsid w:val="008D248A"/>
    <w:rsid w:val="008D270E"/>
    <w:rsid w:val="008D4528"/>
    <w:rsid w:val="008E5E59"/>
    <w:rsid w:val="008F0369"/>
    <w:rsid w:val="0090183F"/>
    <w:rsid w:val="009026A4"/>
    <w:rsid w:val="00920199"/>
    <w:rsid w:val="00920C5A"/>
    <w:rsid w:val="00921868"/>
    <w:rsid w:val="00936281"/>
    <w:rsid w:val="0094149E"/>
    <w:rsid w:val="00941875"/>
    <w:rsid w:val="00951F6B"/>
    <w:rsid w:val="0095267C"/>
    <w:rsid w:val="009528CA"/>
    <w:rsid w:val="00954E45"/>
    <w:rsid w:val="00965998"/>
    <w:rsid w:val="00972B3F"/>
    <w:rsid w:val="00986F0A"/>
    <w:rsid w:val="009B6EB1"/>
    <w:rsid w:val="009D3623"/>
    <w:rsid w:val="009E35D2"/>
    <w:rsid w:val="009E7470"/>
    <w:rsid w:val="009F2A32"/>
    <w:rsid w:val="009F4070"/>
    <w:rsid w:val="00A03428"/>
    <w:rsid w:val="00A17D99"/>
    <w:rsid w:val="00A275E4"/>
    <w:rsid w:val="00A30DF1"/>
    <w:rsid w:val="00A32A5F"/>
    <w:rsid w:val="00A433D4"/>
    <w:rsid w:val="00A44F9E"/>
    <w:rsid w:val="00A51F6A"/>
    <w:rsid w:val="00A54637"/>
    <w:rsid w:val="00A567CD"/>
    <w:rsid w:val="00A63D90"/>
    <w:rsid w:val="00A75675"/>
    <w:rsid w:val="00A76E53"/>
    <w:rsid w:val="00A83EBD"/>
    <w:rsid w:val="00A86E9E"/>
    <w:rsid w:val="00A9607B"/>
    <w:rsid w:val="00A96C48"/>
    <w:rsid w:val="00A976FA"/>
    <w:rsid w:val="00AA07A1"/>
    <w:rsid w:val="00AA2A29"/>
    <w:rsid w:val="00AA63F2"/>
    <w:rsid w:val="00AB2091"/>
    <w:rsid w:val="00AB294C"/>
    <w:rsid w:val="00AC3EEA"/>
    <w:rsid w:val="00AD0669"/>
    <w:rsid w:val="00AD208A"/>
    <w:rsid w:val="00AD4A3C"/>
    <w:rsid w:val="00AE3177"/>
    <w:rsid w:val="00AE7DC0"/>
    <w:rsid w:val="00AF61EB"/>
    <w:rsid w:val="00B03CD0"/>
    <w:rsid w:val="00B10C83"/>
    <w:rsid w:val="00B129E4"/>
    <w:rsid w:val="00B14050"/>
    <w:rsid w:val="00B20D2B"/>
    <w:rsid w:val="00B249EC"/>
    <w:rsid w:val="00B30458"/>
    <w:rsid w:val="00B429CF"/>
    <w:rsid w:val="00B434C0"/>
    <w:rsid w:val="00B43F9B"/>
    <w:rsid w:val="00B44FF6"/>
    <w:rsid w:val="00B46C4F"/>
    <w:rsid w:val="00B47569"/>
    <w:rsid w:val="00B5160B"/>
    <w:rsid w:val="00B5209B"/>
    <w:rsid w:val="00B5242F"/>
    <w:rsid w:val="00B542D4"/>
    <w:rsid w:val="00B54421"/>
    <w:rsid w:val="00B60809"/>
    <w:rsid w:val="00B642B8"/>
    <w:rsid w:val="00B713C9"/>
    <w:rsid w:val="00B77E69"/>
    <w:rsid w:val="00B817E2"/>
    <w:rsid w:val="00B86C03"/>
    <w:rsid w:val="00BA10D6"/>
    <w:rsid w:val="00BA4889"/>
    <w:rsid w:val="00BB6C9A"/>
    <w:rsid w:val="00BB70FB"/>
    <w:rsid w:val="00BD1A97"/>
    <w:rsid w:val="00BD73F2"/>
    <w:rsid w:val="00BE008D"/>
    <w:rsid w:val="00BE023D"/>
    <w:rsid w:val="00BE05EB"/>
    <w:rsid w:val="00BE0DF1"/>
    <w:rsid w:val="00BF22FC"/>
    <w:rsid w:val="00C00DA5"/>
    <w:rsid w:val="00C1245E"/>
    <w:rsid w:val="00C228C5"/>
    <w:rsid w:val="00C24EA8"/>
    <w:rsid w:val="00C2547E"/>
    <w:rsid w:val="00C26026"/>
    <w:rsid w:val="00C27B1E"/>
    <w:rsid w:val="00C33305"/>
    <w:rsid w:val="00C33468"/>
    <w:rsid w:val="00C3475E"/>
    <w:rsid w:val="00C40C06"/>
    <w:rsid w:val="00C467E0"/>
    <w:rsid w:val="00C55E91"/>
    <w:rsid w:val="00C55E99"/>
    <w:rsid w:val="00C60EEE"/>
    <w:rsid w:val="00C70CA1"/>
    <w:rsid w:val="00C72983"/>
    <w:rsid w:val="00C76F8E"/>
    <w:rsid w:val="00C81046"/>
    <w:rsid w:val="00C90A7A"/>
    <w:rsid w:val="00C90E78"/>
    <w:rsid w:val="00C93F61"/>
    <w:rsid w:val="00C94464"/>
    <w:rsid w:val="00C953C9"/>
    <w:rsid w:val="00C96493"/>
    <w:rsid w:val="00CA401A"/>
    <w:rsid w:val="00CA42D0"/>
    <w:rsid w:val="00CB27ED"/>
    <w:rsid w:val="00CB61D6"/>
    <w:rsid w:val="00CC1409"/>
    <w:rsid w:val="00CC7BD6"/>
    <w:rsid w:val="00CE6C4B"/>
    <w:rsid w:val="00CF12C6"/>
    <w:rsid w:val="00CF2B2F"/>
    <w:rsid w:val="00CF4BEC"/>
    <w:rsid w:val="00CF6292"/>
    <w:rsid w:val="00CF63D7"/>
    <w:rsid w:val="00CF6B12"/>
    <w:rsid w:val="00D00586"/>
    <w:rsid w:val="00D0091C"/>
    <w:rsid w:val="00D02EB8"/>
    <w:rsid w:val="00D152E4"/>
    <w:rsid w:val="00D1753D"/>
    <w:rsid w:val="00D23EFA"/>
    <w:rsid w:val="00D23F79"/>
    <w:rsid w:val="00D34B66"/>
    <w:rsid w:val="00D44188"/>
    <w:rsid w:val="00D4433E"/>
    <w:rsid w:val="00D443FF"/>
    <w:rsid w:val="00D50F24"/>
    <w:rsid w:val="00D6017C"/>
    <w:rsid w:val="00D63339"/>
    <w:rsid w:val="00D761E8"/>
    <w:rsid w:val="00D83177"/>
    <w:rsid w:val="00D8506D"/>
    <w:rsid w:val="00D90307"/>
    <w:rsid w:val="00D97830"/>
    <w:rsid w:val="00D97A54"/>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0073"/>
    <w:rsid w:val="00DE1B61"/>
    <w:rsid w:val="00DE38F3"/>
    <w:rsid w:val="00DF1076"/>
    <w:rsid w:val="00DF26AA"/>
    <w:rsid w:val="00DF7ED6"/>
    <w:rsid w:val="00E02CDE"/>
    <w:rsid w:val="00E11452"/>
    <w:rsid w:val="00E266AB"/>
    <w:rsid w:val="00E37203"/>
    <w:rsid w:val="00E42AED"/>
    <w:rsid w:val="00E4451A"/>
    <w:rsid w:val="00E66DB2"/>
    <w:rsid w:val="00E72419"/>
    <w:rsid w:val="00E72975"/>
    <w:rsid w:val="00E7465A"/>
    <w:rsid w:val="00E777AF"/>
    <w:rsid w:val="00E81007"/>
    <w:rsid w:val="00E841C8"/>
    <w:rsid w:val="00E87776"/>
    <w:rsid w:val="00E900E1"/>
    <w:rsid w:val="00E9119D"/>
    <w:rsid w:val="00E92238"/>
    <w:rsid w:val="00EA206F"/>
    <w:rsid w:val="00EA3690"/>
    <w:rsid w:val="00EA6323"/>
    <w:rsid w:val="00EB0E73"/>
    <w:rsid w:val="00ED28E4"/>
    <w:rsid w:val="00ED789C"/>
    <w:rsid w:val="00EE165B"/>
    <w:rsid w:val="00EE24A9"/>
    <w:rsid w:val="00EE4D57"/>
    <w:rsid w:val="00F00B76"/>
    <w:rsid w:val="00F06F17"/>
    <w:rsid w:val="00F1679C"/>
    <w:rsid w:val="00F226CA"/>
    <w:rsid w:val="00F239D1"/>
    <w:rsid w:val="00F263C3"/>
    <w:rsid w:val="00F322E1"/>
    <w:rsid w:val="00F33EED"/>
    <w:rsid w:val="00F342F7"/>
    <w:rsid w:val="00F40B8D"/>
    <w:rsid w:val="00F40FEC"/>
    <w:rsid w:val="00F42549"/>
    <w:rsid w:val="00F625A5"/>
    <w:rsid w:val="00F63ADF"/>
    <w:rsid w:val="00F63BBC"/>
    <w:rsid w:val="00F8007A"/>
    <w:rsid w:val="00F803A3"/>
    <w:rsid w:val="00F866B1"/>
    <w:rsid w:val="00F95FFE"/>
    <w:rsid w:val="00F9605C"/>
    <w:rsid w:val="00F96A96"/>
    <w:rsid w:val="00FA5C55"/>
    <w:rsid w:val="00FB05DD"/>
    <w:rsid w:val="00FB15A7"/>
    <w:rsid w:val="00FB3DFD"/>
    <w:rsid w:val="00FB710F"/>
    <w:rsid w:val="00FC306B"/>
    <w:rsid w:val="00FD6763"/>
    <w:rsid w:val="00FD75E8"/>
    <w:rsid w:val="00FE1F73"/>
    <w:rsid w:val="00FE355F"/>
    <w:rsid w:val="00FE556E"/>
    <w:rsid w:val="00FF066A"/>
    <w:rsid w:val="00FF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paragraph" w:customStyle="1" w:styleId="Default">
    <w:name w:val="Default"/>
    <w:rsid w:val="002C3A88"/>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D0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166">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896376">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67576015">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5079257">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3341508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62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51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965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4767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3C9D-C291-4753-AD81-5FDE8604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7899</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52824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4587605</vt:i4>
      </vt:variant>
      <vt:variant>
        <vt:i4>9</vt:i4>
      </vt:variant>
      <vt:variant>
        <vt:i4>0</vt:i4>
      </vt:variant>
      <vt:variant>
        <vt:i4>5</vt:i4>
      </vt:variant>
      <vt:variant>
        <vt:lpwstr>http://www.iprbookshop.ru/60519.html</vt:lpwstr>
      </vt:variant>
      <vt:variant>
        <vt:lpwstr/>
      </vt:variant>
      <vt:variant>
        <vt:i4>4915291</vt:i4>
      </vt:variant>
      <vt:variant>
        <vt:i4>6</vt:i4>
      </vt:variant>
      <vt:variant>
        <vt:i4>0</vt:i4>
      </vt:variant>
      <vt:variant>
        <vt:i4>5</vt:i4>
      </vt:variant>
      <vt:variant>
        <vt:lpwstr>http://www.iprbookshop.ru/59657.html</vt:lpwstr>
      </vt:variant>
      <vt:variant>
        <vt:lpwstr/>
      </vt:variant>
      <vt:variant>
        <vt:i4>4653149</vt:i4>
      </vt:variant>
      <vt:variant>
        <vt:i4>3</vt:i4>
      </vt:variant>
      <vt:variant>
        <vt:i4>0</vt:i4>
      </vt:variant>
      <vt:variant>
        <vt:i4>5</vt:i4>
      </vt:variant>
      <vt:variant>
        <vt:lpwstr>http://www.iprbookshop.ru/47670.html</vt:lpwstr>
      </vt:variant>
      <vt:variant>
        <vt:lpwstr/>
      </vt:variant>
      <vt:variant>
        <vt:i4>5111894</vt:i4>
      </vt:variant>
      <vt:variant>
        <vt:i4>0</vt:i4>
      </vt:variant>
      <vt:variant>
        <vt:i4>0</vt:i4>
      </vt:variant>
      <vt:variant>
        <vt:i4>5</vt:i4>
      </vt:variant>
      <vt:variant>
        <vt:lpwstr>http://www.iprbookshop.ru/81786.html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2018-12-07T09:12:00Z</cp:lastPrinted>
  <dcterms:created xsi:type="dcterms:W3CDTF">2021-01-16T14:42:00Z</dcterms:created>
  <dcterms:modified xsi:type="dcterms:W3CDTF">2024-05-18T13:42:00Z</dcterms:modified>
</cp:coreProperties>
</file>